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52" w:rsidRPr="00583CFB" w:rsidRDefault="00574400" w:rsidP="0034397D">
      <w:pPr>
        <w:jc w:val="center"/>
        <w:rPr>
          <w:rFonts w:ascii="Times New Roman" w:hAnsi="Times New Roman" w:cs="Times New Roman"/>
          <w:b/>
          <w:sz w:val="28"/>
          <w:szCs w:val="28"/>
          <w:u w:val="single"/>
        </w:rPr>
      </w:pPr>
      <w:r w:rsidRPr="00583CFB">
        <w:rPr>
          <w:rFonts w:ascii="Times New Roman" w:hAnsi="Times New Roman" w:cs="Times New Roman"/>
          <w:b/>
          <w:sz w:val="28"/>
          <w:szCs w:val="28"/>
          <w:u w:val="single"/>
        </w:rPr>
        <w:t>Zápisnica z členskej schôdz</w:t>
      </w:r>
      <w:r w:rsidR="0082773A" w:rsidRPr="00583CFB">
        <w:rPr>
          <w:rFonts w:ascii="Times New Roman" w:hAnsi="Times New Roman" w:cs="Times New Roman"/>
          <w:b/>
          <w:sz w:val="28"/>
          <w:szCs w:val="28"/>
          <w:u w:val="single"/>
        </w:rPr>
        <w:t xml:space="preserve">e, Hrabušice – </w:t>
      </w:r>
      <w:proofErr w:type="spellStart"/>
      <w:r w:rsidR="0082773A" w:rsidRPr="00583CFB">
        <w:rPr>
          <w:rFonts w:ascii="Times New Roman" w:hAnsi="Times New Roman" w:cs="Times New Roman"/>
          <w:b/>
          <w:sz w:val="28"/>
          <w:szCs w:val="28"/>
          <w:u w:val="single"/>
        </w:rPr>
        <w:t>Podlesok</w:t>
      </w:r>
      <w:proofErr w:type="spellEnd"/>
      <w:r w:rsidR="0082773A" w:rsidRPr="00583CFB">
        <w:rPr>
          <w:rFonts w:ascii="Times New Roman" w:hAnsi="Times New Roman" w:cs="Times New Roman"/>
          <w:b/>
          <w:sz w:val="28"/>
          <w:szCs w:val="28"/>
          <w:u w:val="single"/>
        </w:rPr>
        <w:t>, 3.9.20</w:t>
      </w:r>
      <w:r w:rsidRPr="00583CFB">
        <w:rPr>
          <w:rFonts w:ascii="Times New Roman" w:hAnsi="Times New Roman" w:cs="Times New Roman"/>
          <w:b/>
          <w:sz w:val="28"/>
          <w:szCs w:val="28"/>
          <w:u w:val="single"/>
        </w:rPr>
        <w:t>16</w:t>
      </w:r>
    </w:p>
    <w:p w:rsidR="00583CFB" w:rsidRPr="00583CFB" w:rsidRDefault="00583CFB" w:rsidP="00583CFB">
      <w:pPr>
        <w:pStyle w:val="Normlnywebov"/>
        <w:numPr>
          <w:ilvl w:val="0"/>
          <w:numId w:val="7"/>
        </w:numPr>
        <w:shd w:val="clear" w:color="auto" w:fill="FFFFFF"/>
        <w:spacing w:line="360" w:lineRule="auto"/>
        <w:rPr>
          <w:color w:val="000000"/>
          <w:sz w:val="22"/>
          <w:szCs w:val="22"/>
        </w:rPr>
      </w:pPr>
      <w:r w:rsidRPr="00583CFB">
        <w:rPr>
          <w:rStyle w:val="Siln"/>
          <w:color w:val="000000"/>
          <w:sz w:val="22"/>
          <w:szCs w:val="22"/>
        </w:rPr>
        <w:t>Prítomní:</w:t>
      </w:r>
      <w:r w:rsidRPr="00583CFB">
        <w:rPr>
          <w:rStyle w:val="apple-converted-space"/>
          <w:color w:val="000000"/>
          <w:sz w:val="22"/>
          <w:szCs w:val="22"/>
        </w:rPr>
        <w:t> </w:t>
      </w:r>
      <w:r w:rsidR="00AA3EC9">
        <w:rPr>
          <w:color w:val="000000"/>
          <w:sz w:val="22"/>
          <w:szCs w:val="22"/>
        </w:rPr>
        <w:t>           p</w:t>
      </w:r>
      <w:r w:rsidRPr="00583CFB">
        <w:rPr>
          <w:color w:val="000000"/>
          <w:sz w:val="22"/>
          <w:szCs w:val="22"/>
        </w:rPr>
        <w:t>odľa priloženej prezenčnej listiny</w:t>
      </w:r>
    </w:p>
    <w:p w:rsidR="00583CFB" w:rsidRPr="00583CFB" w:rsidRDefault="00583CFB" w:rsidP="00583CFB">
      <w:pPr>
        <w:pStyle w:val="Normlnywebov"/>
        <w:numPr>
          <w:ilvl w:val="0"/>
          <w:numId w:val="7"/>
        </w:numPr>
        <w:shd w:val="clear" w:color="auto" w:fill="FFFFFF"/>
        <w:spacing w:line="360" w:lineRule="auto"/>
        <w:rPr>
          <w:color w:val="000000"/>
          <w:sz w:val="22"/>
          <w:szCs w:val="22"/>
        </w:rPr>
      </w:pPr>
      <w:r w:rsidRPr="00583CFB">
        <w:rPr>
          <w:rStyle w:val="Siln"/>
          <w:color w:val="000000"/>
          <w:sz w:val="22"/>
          <w:szCs w:val="22"/>
        </w:rPr>
        <w:t>Zahájenie schôdze</w:t>
      </w:r>
    </w:p>
    <w:p w:rsidR="00583CFB" w:rsidRPr="00583CFB" w:rsidRDefault="00583CFB" w:rsidP="00583CFB">
      <w:pPr>
        <w:pStyle w:val="Normlnywebov"/>
        <w:numPr>
          <w:ilvl w:val="0"/>
          <w:numId w:val="7"/>
        </w:numPr>
        <w:spacing w:line="360" w:lineRule="auto"/>
        <w:jc w:val="both"/>
        <w:rPr>
          <w:sz w:val="22"/>
          <w:szCs w:val="22"/>
        </w:rPr>
      </w:pPr>
      <w:r w:rsidRPr="00583CFB">
        <w:rPr>
          <w:rStyle w:val="Siln"/>
          <w:sz w:val="22"/>
          <w:szCs w:val="22"/>
        </w:rPr>
        <w:t>Program:</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1. Voľba komisií</w:t>
      </w:r>
      <w:r w:rsidR="006253B8">
        <w:rPr>
          <w:sz w:val="22"/>
          <w:szCs w:val="22"/>
        </w:rPr>
        <w:t>.</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2. Voľba overovateľa zápisu</w:t>
      </w:r>
      <w:r w:rsidR="006253B8">
        <w:rPr>
          <w:sz w:val="22"/>
          <w:szCs w:val="22"/>
        </w:rPr>
        <w:t>.</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3. Schválenie programu členskej schôdze</w:t>
      </w:r>
      <w:r w:rsidR="006253B8">
        <w:rPr>
          <w:sz w:val="22"/>
          <w:szCs w:val="22"/>
        </w:rPr>
        <w:t>.</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4. Predloženie správy o činnosti a hospodárení klubu za rok 2015</w:t>
      </w:r>
      <w:r w:rsidR="006253B8">
        <w:rPr>
          <w:sz w:val="22"/>
          <w:szCs w:val="22"/>
        </w:rPr>
        <w:t>.</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5. Predloženie správy KRK za rok 2015</w:t>
      </w:r>
      <w:r w:rsidR="006253B8">
        <w:rPr>
          <w:sz w:val="22"/>
          <w:szCs w:val="22"/>
        </w:rPr>
        <w:t>.</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6. Predloženie plánu činnosti na nasledujúci rok - termínový kalendár 2017</w:t>
      </w:r>
      <w:r w:rsidR="006253B8">
        <w:rPr>
          <w:sz w:val="22"/>
          <w:szCs w:val="22"/>
        </w:rPr>
        <w:t>.</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7. Návrh na miesto pre L</w:t>
      </w:r>
      <w:r w:rsidR="006253B8">
        <w:rPr>
          <w:sz w:val="22"/>
          <w:szCs w:val="22"/>
        </w:rPr>
        <w:t>VT 2017 v Mošovciach – Drienku.</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8. Predloženie správy o chove za rok 2015</w:t>
      </w:r>
      <w:r w:rsidR="006253B8">
        <w:rPr>
          <w:sz w:val="22"/>
          <w:szCs w:val="22"/>
        </w:rPr>
        <w:t>.</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9. Voľba 1</w:t>
      </w:r>
      <w:r w:rsidR="006253B8">
        <w:rPr>
          <w:sz w:val="22"/>
          <w:szCs w:val="22"/>
        </w:rPr>
        <w:t>.podpredsedu.</w:t>
      </w:r>
    </w:p>
    <w:p w:rsidR="006253B8" w:rsidRDefault="00583CFB" w:rsidP="006253B8">
      <w:pPr>
        <w:pStyle w:val="Normlnywebov"/>
        <w:spacing w:before="0" w:beforeAutospacing="0" w:after="0" w:afterAutospacing="0"/>
        <w:jc w:val="both"/>
        <w:rPr>
          <w:sz w:val="22"/>
          <w:szCs w:val="22"/>
        </w:rPr>
      </w:pPr>
      <w:r w:rsidRPr="00583CFB">
        <w:rPr>
          <w:sz w:val="22"/>
          <w:szCs w:val="22"/>
        </w:rPr>
        <w:t>10. Odstúpenie Mgr.</w:t>
      </w:r>
      <w:r w:rsidR="006253B8">
        <w:rPr>
          <w:sz w:val="22"/>
          <w:szCs w:val="22"/>
        </w:rPr>
        <w:t xml:space="preserve"> </w:t>
      </w:r>
      <w:r w:rsidRPr="00583CFB">
        <w:rPr>
          <w:sz w:val="22"/>
          <w:szCs w:val="22"/>
        </w:rPr>
        <w:t xml:space="preserve">Petry </w:t>
      </w:r>
      <w:proofErr w:type="spellStart"/>
      <w:r w:rsidRPr="00583CFB">
        <w:rPr>
          <w:sz w:val="22"/>
          <w:szCs w:val="22"/>
        </w:rPr>
        <w:t>Rothbauerovej</w:t>
      </w:r>
      <w:proofErr w:type="spellEnd"/>
      <w:r w:rsidRPr="00583CFB">
        <w:rPr>
          <w:sz w:val="22"/>
          <w:szCs w:val="22"/>
        </w:rPr>
        <w:t xml:space="preserve"> z postu 2.</w:t>
      </w:r>
      <w:r w:rsidR="006253B8">
        <w:rPr>
          <w:sz w:val="22"/>
          <w:szCs w:val="22"/>
        </w:rPr>
        <w:t xml:space="preserve">podpredsedu KCHČSV SR, </w:t>
      </w:r>
      <w:r w:rsidRPr="00583CFB">
        <w:rPr>
          <w:sz w:val="22"/>
          <w:szCs w:val="22"/>
        </w:rPr>
        <w:t xml:space="preserve">s platnosťou ihneď. </w:t>
      </w:r>
    </w:p>
    <w:p w:rsidR="006253B8" w:rsidRDefault="006253B8" w:rsidP="006253B8">
      <w:pPr>
        <w:pStyle w:val="Normlnywebov"/>
        <w:spacing w:before="0" w:beforeAutospacing="0" w:after="0" w:afterAutospacing="0"/>
        <w:jc w:val="both"/>
        <w:rPr>
          <w:sz w:val="22"/>
          <w:szCs w:val="22"/>
        </w:rPr>
      </w:pPr>
      <w:r>
        <w:rPr>
          <w:sz w:val="22"/>
          <w:szCs w:val="22"/>
        </w:rPr>
        <w:t xml:space="preserve">    Voľba 2.podpredsedu.</w:t>
      </w:r>
    </w:p>
    <w:p w:rsidR="00583CFB" w:rsidRPr="00583CFB" w:rsidRDefault="00583CFB" w:rsidP="008D1714">
      <w:pPr>
        <w:pStyle w:val="Normlnywebov"/>
        <w:spacing w:before="0" w:beforeAutospacing="0" w:after="0" w:afterAutospacing="0"/>
        <w:jc w:val="both"/>
        <w:rPr>
          <w:sz w:val="22"/>
          <w:szCs w:val="22"/>
        </w:rPr>
      </w:pPr>
      <w:r w:rsidRPr="00583CFB">
        <w:rPr>
          <w:sz w:val="22"/>
          <w:szCs w:val="22"/>
        </w:rPr>
        <w:t>11. Schválenie</w:t>
      </w:r>
      <w:r w:rsidR="005423D8">
        <w:rPr>
          <w:sz w:val="22"/>
          <w:szCs w:val="22"/>
        </w:rPr>
        <w:t xml:space="preserve"> Pavla </w:t>
      </w:r>
      <w:proofErr w:type="spellStart"/>
      <w:r w:rsidR="005423D8">
        <w:rPr>
          <w:sz w:val="22"/>
          <w:szCs w:val="22"/>
        </w:rPr>
        <w:t>Porubana</w:t>
      </w:r>
      <w:proofErr w:type="spellEnd"/>
      <w:r w:rsidR="005423D8">
        <w:rPr>
          <w:sz w:val="22"/>
          <w:szCs w:val="22"/>
        </w:rPr>
        <w:t xml:space="preserve"> staršieho a pána</w:t>
      </w:r>
      <w:r w:rsidRPr="00583CFB">
        <w:rPr>
          <w:sz w:val="22"/>
          <w:szCs w:val="22"/>
        </w:rPr>
        <w:t xml:space="preserve"> Petra </w:t>
      </w:r>
      <w:proofErr w:type="spellStart"/>
      <w:r w:rsidRPr="00583CFB">
        <w:rPr>
          <w:sz w:val="22"/>
          <w:szCs w:val="22"/>
        </w:rPr>
        <w:t>Krotkovského</w:t>
      </w:r>
      <w:proofErr w:type="spellEnd"/>
      <w:r w:rsidRPr="00583CFB">
        <w:rPr>
          <w:sz w:val="22"/>
          <w:szCs w:val="22"/>
        </w:rPr>
        <w:t xml:space="preserve"> za členov KCHČSV SR. </w:t>
      </w:r>
    </w:p>
    <w:p w:rsidR="00583CFB" w:rsidRDefault="00583CFB" w:rsidP="00583CFB">
      <w:pPr>
        <w:pStyle w:val="Bezriadkovania"/>
        <w:jc w:val="both"/>
        <w:rPr>
          <w:rFonts w:ascii="Times New Roman" w:hAnsi="Times New Roman" w:cs="Times New Roman"/>
          <w:i/>
        </w:rPr>
      </w:pPr>
      <w:r w:rsidRPr="00583CFB">
        <w:rPr>
          <w:rFonts w:ascii="Times New Roman" w:hAnsi="Times New Roman" w:cs="Times New Roman"/>
        </w:rPr>
        <w:t xml:space="preserve">12. </w:t>
      </w:r>
      <w:r w:rsidR="006253B8">
        <w:rPr>
          <w:rFonts w:ascii="Times New Roman" w:hAnsi="Times New Roman" w:cs="Times New Roman"/>
        </w:rPr>
        <w:t>Návrhy</w:t>
      </w:r>
      <w:r w:rsidRPr="00583CFB">
        <w:rPr>
          <w:rFonts w:ascii="Times New Roman" w:hAnsi="Times New Roman" w:cs="Times New Roman"/>
        </w:rPr>
        <w:t xml:space="preserve"> zo schôdzí CHK na schválenie členmi</w:t>
      </w:r>
      <w:r w:rsidR="006253B8">
        <w:rPr>
          <w:rFonts w:ascii="Times New Roman" w:hAnsi="Times New Roman" w:cs="Times New Roman"/>
        </w:rPr>
        <w:t xml:space="preserve">. </w:t>
      </w:r>
      <w:r w:rsidR="006253B8" w:rsidRPr="00391171">
        <w:rPr>
          <w:rFonts w:ascii="Times New Roman" w:hAnsi="Times New Roman" w:cs="Times New Roman"/>
        </w:rPr>
        <w:t xml:space="preserve">CHK predkladá členskej schôdzi </w:t>
      </w:r>
      <w:r w:rsidR="006253B8" w:rsidRPr="00391171">
        <w:rPr>
          <w:rFonts w:ascii="Times New Roman" w:hAnsi="Times New Roman" w:cs="Times New Roman"/>
          <w:i/>
        </w:rPr>
        <w:t>aktualizovaný chovný plán</w:t>
      </w:r>
      <w:r w:rsidR="006253B8">
        <w:rPr>
          <w:rFonts w:ascii="Times New Roman" w:hAnsi="Times New Roman" w:cs="Times New Roman"/>
          <w:i/>
        </w:rPr>
        <w:t>.</w:t>
      </w:r>
    </w:p>
    <w:p w:rsidR="006253B8" w:rsidRPr="006253B8" w:rsidRDefault="006253B8" w:rsidP="00583CFB">
      <w:pPr>
        <w:pStyle w:val="Bezriadkovania"/>
        <w:jc w:val="both"/>
        <w:rPr>
          <w:rFonts w:ascii="Times New Roman" w:hAnsi="Times New Roman" w:cs="Times New Roman"/>
        </w:rPr>
      </w:pPr>
      <w:r w:rsidRPr="006253B8">
        <w:rPr>
          <w:rFonts w:ascii="Times New Roman" w:hAnsi="Times New Roman" w:cs="Times New Roman"/>
        </w:rPr>
        <w:t>13.</w:t>
      </w:r>
      <w:r>
        <w:rPr>
          <w:rFonts w:ascii="Times New Roman" w:hAnsi="Times New Roman" w:cs="Times New Roman"/>
        </w:rPr>
        <w:t xml:space="preserve"> </w:t>
      </w:r>
      <w:r w:rsidR="00B23CD2">
        <w:rPr>
          <w:rFonts w:ascii="Times New Roman" w:hAnsi="Times New Roman" w:cs="Times New Roman"/>
        </w:rPr>
        <w:t>Výbor predkladá</w:t>
      </w:r>
      <w:r w:rsidR="00B23CD2" w:rsidRPr="00B23CD2">
        <w:rPr>
          <w:rFonts w:ascii="Times New Roman" w:hAnsi="Times New Roman" w:cs="Times New Roman"/>
        </w:rPr>
        <w:t xml:space="preserve"> podmienky </w:t>
      </w:r>
      <w:r w:rsidR="00B23CD2">
        <w:rPr>
          <w:rFonts w:ascii="Times New Roman" w:hAnsi="Times New Roman" w:cs="Times New Roman"/>
        </w:rPr>
        <w:t xml:space="preserve">za ktorých bude člen vyškrtnutý z KCHČSV SR. </w:t>
      </w:r>
    </w:p>
    <w:p w:rsidR="006253B8" w:rsidRDefault="00583CFB" w:rsidP="006253B8">
      <w:pPr>
        <w:pStyle w:val="Bezriadkovania"/>
        <w:jc w:val="both"/>
        <w:rPr>
          <w:rFonts w:ascii="Times New Roman" w:hAnsi="Times New Roman" w:cs="Times New Roman"/>
        </w:rPr>
      </w:pPr>
      <w:r>
        <w:rPr>
          <w:rFonts w:ascii="Times New Roman" w:hAnsi="Times New Roman" w:cs="Times New Roman"/>
        </w:rPr>
        <w:tab/>
      </w:r>
    </w:p>
    <w:p w:rsidR="00583CFB" w:rsidRPr="006253B8" w:rsidRDefault="00583CFB" w:rsidP="006253B8">
      <w:pPr>
        <w:pStyle w:val="Bezriadkovania"/>
        <w:numPr>
          <w:ilvl w:val="0"/>
          <w:numId w:val="9"/>
        </w:numPr>
        <w:spacing w:line="360" w:lineRule="auto"/>
        <w:jc w:val="both"/>
        <w:rPr>
          <w:rFonts w:ascii="Times New Roman" w:hAnsi="Times New Roman" w:cs="Times New Roman"/>
          <w:b/>
        </w:rPr>
      </w:pPr>
      <w:r w:rsidRPr="006253B8">
        <w:rPr>
          <w:rFonts w:ascii="Times New Roman" w:hAnsi="Times New Roman" w:cs="Times New Roman"/>
          <w:b/>
        </w:rPr>
        <w:t>Iné – diskusia</w:t>
      </w:r>
    </w:p>
    <w:p w:rsidR="00583CFB" w:rsidRPr="00583CFB" w:rsidRDefault="00583CFB" w:rsidP="006253B8">
      <w:pPr>
        <w:pStyle w:val="Bezriadkovania"/>
        <w:numPr>
          <w:ilvl w:val="0"/>
          <w:numId w:val="6"/>
        </w:numPr>
        <w:spacing w:line="360" w:lineRule="auto"/>
        <w:jc w:val="both"/>
        <w:rPr>
          <w:rFonts w:ascii="Times New Roman" w:hAnsi="Times New Roman" w:cs="Times New Roman"/>
          <w:b/>
        </w:rPr>
      </w:pPr>
      <w:r w:rsidRPr="00583CFB">
        <w:rPr>
          <w:rFonts w:ascii="Times New Roman" w:hAnsi="Times New Roman" w:cs="Times New Roman"/>
          <w:b/>
        </w:rPr>
        <w:t>Uznesenie</w:t>
      </w:r>
    </w:p>
    <w:p w:rsidR="00583CFB" w:rsidRPr="00583CFB" w:rsidRDefault="00583CFB" w:rsidP="006253B8">
      <w:pPr>
        <w:pStyle w:val="Normlnywebov"/>
        <w:numPr>
          <w:ilvl w:val="0"/>
          <w:numId w:val="6"/>
        </w:numPr>
        <w:spacing w:line="360" w:lineRule="auto"/>
        <w:jc w:val="both"/>
        <w:rPr>
          <w:b/>
          <w:sz w:val="22"/>
          <w:szCs w:val="22"/>
        </w:rPr>
      </w:pPr>
      <w:r w:rsidRPr="00583CFB">
        <w:rPr>
          <w:b/>
          <w:sz w:val="22"/>
          <w:szCs w:val="22"/>
        </w:rPr>
        <w:t>Záver</w:t>
      </w:r>
    </w:p>
    <w:p w:rsidR="00574400" w:rsidRPr="00391171" w:rsidRDefault="00574400" w:rsidP="0034397D">
      <w:pPr>
        <w:pStyle w:val="Normlnywebov"/>
        <w:jc w:val="both"/>
        <w:rPr>
          <w:sz w:val="22"/>
          <w:szCs w:val="22"/>
          <w:u w:val="single"/>
        </w:rPr>
      </w:pPr>
      <w:r w:rsidRPr="00391171">
        <w:rPr>
          <w:sz w:val="22"/>
          <w:szCs w:val="22"/>
          <w:u w:val="single"/>
        </w:rPr>
        <w:t>1. Voľba komisií</w:t>
      </w:r>
      <w:r w:rsidR="003B6B7A">
        <w:rPr>
          <w:sz w:val="22"/>
          <w:szCs w:val="22"/>
          <w:u w:val="single"/>
        </w:rPr>
        <w:t>.</w:t>
      </w:r>
    </w:p>
    <w:p w:rsidR="00574400" w:rsidRPr="00391171" w:rsidRDefault="00574400" w:rsidP="0034397D">
      <w:pPr>
        <w:pStyle w:val="Normlnywebov"/>
        <w:jc w:val="both"/>
        <w:rPr>
          <w:sz w:val="22"/>
          <w:szCs w:val="22"/>
        </w:rPr>
      </w:pPr>
      <w:r w:rsidRPr="00391171">
        <w:rPr>
          <w:b/>
          <w:sz w:val="22"/>
          <w:szCs w:val="22"/>
        </w:rPr>
        <w:t>Návrhová komisia:</w:t>
      </w:r>
      <w:r w:rsidRPr="00391171">
        <w:rPr>
          <w:sz w:val="22"/>
          <w:szCs w:val="22"/>
        </w:rPr>
        <w:t xml:space="preserve"> predseda: </w:t>
      </w:r>
      <w:proofErr w:type="spellStart"/>
      <w:r w:rsidRPr="00391171">
        <w:rPr>
          <w:sz w:val="22"/>
          <w:szCs w:val="22"/>
        </w:rPr>
        <w:t>Šlangová</w:t>
      </w:r>
      <w:proofErr w:type="spellEnd"/>
      <w:r w:rsidRPr="00391171">
        <w:rPr>
          <w:sz w:val="22"/>
          <w:szCs w:val="22"/>
        </w:rPr>
        <w:t xml:space="preserve"> Marcela, členovia: Juraj </w:t>
      </w:r>
      <w:proofErr w:type="spellStart"/>
      <w:r w:rsidRPr="00391171">
        <w:rPr>
          <w:sz w:val="22"/>
          <w:szCs w:val="22"/>
        </w:rPr>
        <w:t>Polónsky</w:t>
      </w:r>
      <w:proofErr w:type="spellEnd"/>
      <w:r w:rsidRPr="00391171">
        <w:rPr>
          <w:sz w:val="22"/>
          <w:szCs w:val="22"/>
        </w:rPr>
        <w:t>, Vladimír Popelka</w:t>
      </w:r>
    </w:p>
    <w:p w:rsidR="00574400" w:rsidRPr="00391171" w:rsidRDefault="00574400" w:rsidP="0034397D">
      <w:pPr>
        <w:pStyle w:val="Normlnywebov"/>
        <w:jc w:val="both"/>
        <w:rPr>
          <w:sz w:val="22"/>
          <w:szCs w:val="22"/>
        </w:rPr>
      </w:pPr>
      <w:r w:rsidRPr="00391171">
        <w:rPr>
          <w:b/>
          <w:sz w:val="22"/>
          <w:szCs w:val="22"/>
        </w:rPr>
        <w:t>Mandátová komisia:</w:t>
      </w:r>
      <w:r w:rsidR="00602499">
        <w:rPr>
          <w:sz w:val="22"/>
          <w:szCs w:val="22"/>
        </w:rPr>
        <w:t xml:space="preserve"> predseda: Dá</w:t>
      </w:r>
      <w:r w:rsidRPr="00391171">
        <w:rPr>
          <w:sz w:val="22"/>
          <w:szCs w:val="22"/>
        </w:rPr>
        <w:t xml:space="preserve">vid </w:t>
      </w:r>
      <w:proofErr w:type="spellStart"/>
      <w:r w:rsidRPr="00391171">
        <w:rPr>
          <w:sz w:val="22"/>
          <w:szCs w:val="22"/>
        </w:rPr>
        <w:t>Vrteľ</w:t>
      </w:r>
      <w:proofErr w:type="spellEnd"/>
      <w:r w:rsidRPr="00391171">
        <w:rPr>
          <w:sz w:val="22"/>
          <w:szCs w:val="22"/>
        </w:rPr>
        <w:t>, členov</w:t>
      </w:r>
      <w:r w:rsidR="0082773A" w:rsidRPr="00391171">
        <w:rPr>
          <w:sz w:val="22"/>
          <w:szCs w:val="22"/>
        </w:rPr>
        <w:t xml:space="preserve">ia: Marián Breza, Roman </w:t>
      </w:r>
      <w:proofErr w:type="spellStart"/>
      <w:r w:rsidR="0082773A" w:rsidRPr="00391171">
        <w:rPr>
          <w:sz w:val="22"/>
          <w:szCs w:val="22"/>
        </w:rPr>
        <w:t>Devečka</w:t>
      </w:r>
      <w:proofErr w:type="spellEnd"/>
    </w:p>
    <w:p w:rsidR="00574400" w:rsidRPr="00391171" w:rsidRDefault="00574400" w:rsidP="0034397D">
      <w:pPr>
        <w:pStyle w:val="Normlnywebov"/>
        <w:jc w:val="both"/>
        <w:rPr>
          <w:sz w:val="22"/>
          <w:szCs w:val="22"/>
        </w:rPr>
      </w:pPr>
      <w:r w:rsidRPr="00391171">
        <w:rPr>
          <w:b/>
          <w:sz w:val="22"/>
          <w:szCs w:val="22"/>
        </w:rPr>
        <w:t>Volebná komisia:</w:t>
      </w:r>
      <w:r w:rsidRPr="00391171">
        <w:rPr>
          <w:sz w:val="22"/>
          <w:szCs w:val="22"/>
        </w:rPr>
        <w:t xml:space="preserve"> predseda: Ján </w:t>
      </w:r>
      <w:proofErr w:type="spellStart"/>
      <w:r w:rsidRPr="00391171">
        <w:rPr>
          <w:sz w:val="22"/>
          <w:szCs w:val="22"/>
        </w:rPr>
        <w:t>Polóny</w:t>
      </w:r>
      <w:proofErr w:type="spellEnd"/>
      <w:r w:rsidRPr="00391171">
        <w:rPr>
          <w:sz w:val="22"/>
          <w:szCs w:val="22"/>
        </w:rPr>
        <w:t xml:space="preserve">, členovia: Jana </w:t>
      </w:r>
      <w:proofErr w:type="spellStart"/>
      <w:r w:rsidRPr="00391171">
        <w:rPr>
          <w:sz w:val="22"/>
          <w:szCs w:val="22"/>
        </w:rPr>
        <w:t>Furicová</w:t>
      </w:r>
      <w:proofErr w:type="spellEnd"/>
      <w:r w:rsidRPr="00391171">
        <w:rPr>
          <w:sz w:val="22"/>
          <w:szCs w:val="22"/>
        </w:rPr>
        <w:t xml:space="preserve">, Jozef </w:t>
      </w:r>
      <w:proofErr w:type="spellStart"/>
      <w:r w:rsidRPr="00391171">
        <w:rPr>
          <w:sz w:val="22"/>
          <w:szCs w:val="22"/>
        </w:rPr>
        <w:t>Kristl</w:t>
      </w:r>
      <w:proofErr w:type="spellEnd"/>
    </w:p>
    <w:p w:rsidR="00574400" w:rsidRPr="00391171" w:rsidRDefault="00574400" w:rsidP="0034397D">
      <w:pPr>
        <w:pStyle w:val="Normlnywebov"/>
        <w:jc w:val="both"/>
        <w:rPr>
          <w:sz w:val="22"/>
          <w:szCs w:val="22"/>
          <w:u w:val="single"/>
        </w:rPr>
      </w:pPr>
      <w:r w:rsidRPr="00391171">
        <w:rPr>
          <w:sz w:val="22"/>
          <w:szCs w:val="22"/>
          <w:u w:val="single"/>
        </w:rPr>
        <w:t>2. Voľba overovateľa zápisu</w:t>
      </w:r>
      <w:r w:rsidR="003B6B7A">
        <w:rPr>
          <w:sz w:val="22"/>
          <w:szCs w:val="22"/>
          <w:u w:val="single"/>
        </w:rPr>
        <w:t>.</w:t>
      </w:r>
    </w:p>
    <w:p w:rsidR="00574400" w:rsidRPr="00391171" w:rsidRDefault="00574400" w:rsidP="0034397D">
      <w:pPr>
        <w:pStyle w:val="Normlnywebov"/>
        <w:jc w:val="both"/>
        <w:rPr>
          <w:sz w:val="22"/>
          <w:szCs w:val="22"/>
        </w:rPr>
      </w:pPr>
      <w:r w:rsidRPr="00391171">
        <w:rPr>
          <w:sz w:val="22"/>
          <w:szCs w:val="22"/>
        </w:rPr>
        <w:t>Peter Turek</w:t>
      </w:r>
    </w:p>
    <w:p w:rsidR="00574400" w:rsidRPr="00391171" w:rsidRDefault="00574400" w:rsidP="0034397D">
      <w:pPr>
        <w:pStyle w:val="Normlnywebov"/>
        <w:jc w:val="both"/>
        <w:rPr>
          <w:sz w:val="22"/>
          <w:szCs w:val="22"/>
          <w:u w:val="single"/>
        </w:rPr>
      </w:pPr>
      <w:r w:rsidRPr="00391171">
        <w:rPr>
          <w:sz w:val="22"/>
          <w:szCs w:val="22"/>
          <w:u w:val="single"/>
        </w:rPr>
        <w:t>3. Schválenie programu členskej schôdze</w:t>
      </w:r>
      <w:r w:rsidR="003B6B7A">
        <w:rPr>
          <w:sz w:val="22"/>
          <w:szCs w:val="22"/>
          <w:u w:val="single"/>
        </w:rPr>
        <w:t>.</w:t>
      </w:r>
    </w:p>
    <w:p w:rsidR="0082773A" w:rsidRPr="00391171" w:rsidRDefault="00574400" w:rsidP="0034397D">
      <w:pPr>
        <w:pStyle w:val="Normlnywebov"/>
        <w:ind w:firstLine="708"/>
        <w:jc w:val="both"/>
        <w:rPr>
          <w:sz w:val="22"/>
          <w:szCs w:val="22"/>
        </w:rPr>
      </w:pPr>
      <w:r w:rsidRPr="00391171">
        <w:rPr>
          <w:sz w:val="22"/>
          <w:szCs w:val="22"/>
        </w:rPr>
        <w:t xml:space="preserve">Program členskej schôdze bol schválený: </w:t>
      </w:r>
      <w:r w:rsidRPr="00391171">
        <w:rPr>
          <w:b/>
          <w:sz w:val="22"/>
          <w:szCs w:val="22"/>
        </w:rPr>
        <w:t>za:</w:t>
      </w:r>
      <w:r w:rsidRPr="00391171">
        <w:rPr>
          <w:sz w:val="22"/>
          <w:szCs w:val="22"/>
        </w:rPr>
        <w:t xml:space="preserve"> 21 </w:t>
      </w:r>
      <w:r w:rsidRPr="00391171">
        <w:rPr>
          <w:b/>
          <w:sz w:val="22"/>
          <w:szCs w:val="22"/>
        </w:rPr>
        <w:t>proti:</w:t>
      </w:r>
      <w:r w:rsidRPr="00391171">
        <w:rPr>
          <w:sz w:val="22"/>
          <w:szCs w:val="22"/>
        </w:rPr>
        <w:t xml:space="preserve"> 0 </w:t>
      </w:r>
      <w:r w:rsidRPr="00391171">
        <w:rPr>
          <w:b/>
          <w:sz w:val="22"/>
          <w:szCs w:val="22"/>
        </w:rPr>
        <w:t>zdržali sa:</w:t>
      </w:r>
      <w:r w:rsidRPr="00391171">
        <w:rPr>
          <w:sz w:val="22"/>
          <w:szCs w:val="22"/>
        </w:rPr>
        <w:t xml:space="preserve"> 0. </w:t>
      </w:r>
    </w:p>
    <w:p w:rsidR="00574400" w:rsidRPr="00391171" w:rsidRDefault="00574400" w:rsidP="0034397D">
      <w:pPr>
        <w:pStyle w:val="Normlnywebov"/>
        <w:ind w:firstLine="708"/>
        <w:jc w:val="both"/>
        <w:rPr>
          <w:sz w:val="22"/>
          <w:szCs w:val="22"/>
        </w:rPr>
      </w:pPr>
      <w:r w:rsidRPr="00391171">
        <w:rPr>
          <w:sz w:val="22"/>
          <w:szCs w:val="22"/>
        </w:rPr>
        <w:t xml:space="preserve">Program bol </w:t>
      </w:r>
      <w:r w:rsidRPr="00391171">
        <w:rPr>
          <w:sz w:val="22"/>
          <w:szCs w:val="22"/>
          <w:u w:val="single"/>
        </w:rPr>
        <w:t>schválený.</w:t>
      </w:r>
    </w:p>
    <w:p w:rsidR="00574400" w:rsidRPr="00391171" w:rsidRDefault="00574400" w:rsidP="0034397D">
      <w:pPr>
        <w:pStyle w:val="Normlnywebov"/>
        <w:jc w:val="both"/>
        <w:rPr>
          <w:sz w:val="22"/>
          <w:szCs w:val="22"/>
          <w:u w:val="single"/>
        </w:rPr>
      </w:pPr>
      <w:r w:rsidRPr="00391171">
        <w:rPr>
          <w:sz w:val="22"/>
          <w:szCs w:val="22"/>
          <w:u w:val="single"/>
        </w:rPr>
        <w:t>4. Predloženie správy o činnosti a hospodárení klubu za rok 2015</w:t>
      </w:r>
      <w:r w:rsidR="003B6B7A">
        <w:rPr>
          <w:sz w:val="22"/>
          <w:szCs w:val="22"/>
          <w:u w:val="single"/>
        </w:rPr>
        <w:t>.</w:t>
      </w:r>
    </w:p>
    <w:p w:rsidR="00574400" w:rsidRPr="00391171" w:rsidRDefault="00CF6E72" w:rsidP="0034397D">
      <w:pPr>
        <w:pStyle w:val="Normlnywebov"/>
        <w:ind w:firstLine="708"/>
        <w:jc w:val="both"/>
        <w:rPr>
          <w:sz w:val="22"/>
          <w:szCs w:val="22"/>
        </w:rPr>
      </w:pPr>
      <w:r w:rsidRPr="00391171">
        <w:rPr>
          <w:sz w:val="22"/>
          <w:szCs w:val="22"/>
        </w:rPr>
        <w:t>Správa o činnosti a hospodárení klubu za rok 2015 nebola predložená</w:t>
      </w:r>
      <w:r w:rsidR="0082773A" w:rsidRPr="00391171">
        <w:rPr>
          <w:sz w:val="22"/>
          <w:szCs w:val="22"/>
        </w:rPr>
        <w:t>,</w:t>
      </w:r>
      <w:r w:rsidRPr="00391171">
        <w:rPr>
          <w:sz w:val="22"/>
          <w:szCs w:val="22"/>
        </w:rPr>
        <w:t xml:space="preserve"> lebo ekonómka Miriam Pavlíková sa nemohla dostaviť. Bude doložená do zverejnenia zápisnice zo schôdze. </w:t>
      </w:r>
    </w:p>
    <w:p w:rsidR="00574400" w:rsidRPr="00391171" w:rsidRDefault="00574400" w:rsidP="0034397D">
      <w:pPr>
        <w:pStyle w:val="Normlnywebov"/>
        <w:jc w:val="both"/>
        <w:rPr>
          <w:sz w:val="22"/>
          <w:szCs w:val="22"/>
          <w:u w:val="single"/>
        </w:rPr>
      </w:pPr>
      <w:r w:rsidRPr="00391171">
        <w:rPr>
          <w:sz w:val="22"/>
          <w:szCs w:val="22"/>
          <w:u w:val="single"/>
        </w:rPr>
        <w:t>5. Predloženie správy KRK za rok 2015</w:t>
      </w:r>
      <w:r w:rsidR="003B6B7A">
        <w:rPr>
          <w:sz w:val="22"/>
          <w:szCs w:val="22"/>
          <w:u w:val="single"/>
        </w:rPr>
        <w:t>.</w:t>
      </w:r>
    </w:p>
    <w:p w:rsidR="00CF6E72" w:rsidRDefault="00CF6E72" w:rsidP="0034397D">
      <w:pPr>
        <w:pStyle w:val="Normlnywebov"/>
        <w:jc w:val="both"/>
        <w:rPr>
          <w:sz w:val="22"/>
          <w:szCs w:val="22"/>
        </w:rPr>
      </w:pPr>
      <w:r w:rsidRPr="00391171">
        <w:rPr>
          <w:sz w:val="22"/>
          <w:szCs w:val="22"/>
        </w:rPr>
        <w:tab/>
        <w:t xml:space="preserve">Správa KRK nebola predložená, lebo KRK nemala možnosť nahliadnuť do ekonomických papierov. </w:t>
      </w:r>
      <w:r w:rsidR="00992F9D" w:rsidRPr="00391171">
        <w:rPr>
          <w:sz w:val="22"/>
          <w:szCs w:val="22"/>
        </w:rPr>
        <w:t xml:space="preserve">Bude doložená do zverejnenia zápisnice z členskej schôdze. </w:t>
      </w:r>
    </w:p>
    <w:p w:rsidR="00022919" w:rsidRPr="00391171" w:rsidRDefault="00022919" w:rsidP="0034397D">
      <w:pPr>
        <w:pStyle w:val="Normlnywebov"/>
        <w:jc w:val="both"/>
        <w:rPr>
          <w:sz w:val="22"/>
          <w:szCs w:val="22"/>
        </w:rPr>
      </w:pPr>
    </w:p>
    <w:p w:rsidR="00574400" w:rsidRPr="00391171" w:rsidRDefault="00574400" w:rsidP="0034397D">
      <w:pPr>
        <w:pStyle w:val="Normlnywebov"/>
        <w:jc w:val="both"/>
        <w:rPr>
          <w:sz w:val="22"/>
          <w:szCs w:val="22"/>
          <w:u w:val="single"/>
        </w:rPr>
      </w:pPr>
      <w:r w:rsidRPr="00391171">
        <w:rPr>
          <w:sz w:val="22"/>
          <w:szCs w:val="22"/>
          <w:u w:val="single"/>
        </w:rPr>
        <w:lastRenderedPageBreak/>
        <w:t>6. Predloženie plánu činnosti na nasledujúci rok - termínový kalendár 2017</w:t>
      </w:r>
      <w:r w:rsidR="003B6B7A">
        <w:rPr>
          <w:sz w:val="22"/>
          <w:szCs w:val="22"/>
          <w:u w:val="single"/>
        </w:rPr>
        <w:t>.</w:t>
      </w:r>
    </w:p>
    <w:p w:rsidR="00022919" w:rsidRPr="00022919" w:rsidRDefault="00022919" w:rsidP="00022919">
      <w:pPr>
        <w:pStyle w:val="Normlnywebov"/>
        <w:jc w:val="both"/>
        <w:rPr>
          <w:sz w:val="22"/>
          <w:szCs w:val="22"/>
        </w:rPr>
      </w:pPr>
      <w:r>
        <w:rPr>
          <w:sz w:val="22"/>
          <w:szCs w:val="22"/>
        </w:rPr>
        <w:t>A</w:t>
      </w:r>
      <w:r w:rsidRPr="00022919">
        <w:rPr>
          <w:sz w:val="22"/>
          <w:szCs w:val="22"/>
        </w:rPr>
        <w:t xml:space="preserve">príl </w:t>
      </w:r>
      <w:r>
        <w:rPr>
          <w:sz w:val="22"/>
          <w:szCs w:val="22"/>
        </w:rPr>
        <w:t xml:space="preserve">(sobota) </w:t>
      </w:r>
      <w:r w:rsidRPr="00022919">
        <w:rPr>
          <w:sz w:val="22"/>
          <w:szCs w:val="22"/>
        </w:rPr>
        <w:t>- SVP I-III Šamorín</w:t>
      </w:r>
    </w:p>
    <w:p w:rsidR="00022919" w:rsidRPr="00022919" w:rsidRDefault="00022919" w:rsidP="00022919">
      <w:pPr>
        <w:pStyle w:val="Normlnywebov"/>
        <w:jc w:val="both"/>
        <w:rPr>
          <w:sz w:val="22"/>
          <w:szCs w:val="22"/>
        </w:rPr>
      </w:pPr>
      <w:r w:rsidRPr="00022919">
        <w:rPr>
          <w:sz w:val="22"/>
          <w:szCs w:val="22"/>
        </w:rPr>
        <w:t xml:space="preserve">1.5.2017 (pondelok) </w:t>
      </w:r>
      <w:r>
        <w:rPr>
          <w:sz w:val="22"/>
          <w:szCs w:val="22"/>
        </w:rPr>
        <w:t xml:space="preserve">- </w:t>
      </w:r>
      <w:r w:rsidRPr="00022919">
        <w:rPr>
          <w:sz w:val="22"/>
          <w:szCs w:val="22"/>
        </w:rPr>
        <w:t>spoločná prechádzka</w:t>
      </w:r>
    </w:p>
    <w:p w:rsidR="00022919" w:rsidRPr="00022919" w:rsidRDefault="00022919" w:rsidP="00022919">
      <w:pPr>
        <w:pStyle w:val="Normlnywebov"/>
        <w:jc w:val="both"/>
        <w:rPr>
          <w:sz w:val="22"/>
          <w:szCs w:val="22"/>
        </w:rPr>
      </w:pPr>
      <w:r>
        <w:rPr>
          <w:sz w:val="22"/>
          <w:szCs w:val="22"/>
        </w:rPr>
        <w:t>Máj (</w:t>
      </w:r>
      <w:r w:rsidRPr="00022919">
        <w:rPr>
          <w:sz w:val="22"/>
          <w:szCs w:val="22"/>
        </w:rPr>
        <w:t xml:space="preserve">sobota) </w:t>
      </w:r>
      <w:r>
        <w:rPr>
          <w:sz w:val="22"/>
          <w:szCs w:val="22"/>
        </w:rPr>
        <w:t xml:space="preserve">- </w:t>
      </w:r>
      <w:r w:rsidRPr="00022919">
        <w:rPr>
          <w:sz w:val="22"/>
          <w:szCs w:val="22"/>
        </w:rPr>
        <w:t>zvod mladých a bonitácia Pavlovce</w:t>
      </w:r>
    </w:p>
    <w:p w:rsidR="00022919" w:rsidRPr="00022919" w:rsidRDefault="00022919" w:rsidP="00022919">
      <w:pPr>
        <w:pStyle w:val="Normlnywebov"/>
        <w:jc w:val="both"/>
        <w:rPr>
          <w:sz w:val="22"/>
          <w:szCs w:val="22"/>
        </w:rPr>
      </w:pPr>
      <w:r w:rsidRPr="00022919">
        <w:rPr>
          <w:sz w:val="22"/>
          <w:szCs w:val="22"/>
        </w:rPr>
        <w:t xml:space="preserve">Jún -výcvikový víkend (lokalita bude </w:t>
      </w:r>
      <w:proofErr w:type="spellStart"/>
      <w:r w:rsidRPr="00022919">
        <w:rPr>
          <w:sz w:val="22"/>
          <w:szCs w:val="22"/>
        </w:rPr>
        <w:t>upresnená</w:t>
      </w:r>
      <w:proofErr w:type="spellEnd"/>
      <w:r w:rsidRPr="00022919">
        <w:rPr>
          <w:sz w:val="22"/>
          <w:szCs w:val="22"/>
        </w:rPr>
        <w:t>)</w:t>
      </w:r>
    </w:p>
    <w:p w:rsidR="00022919" w:rsidRPr="00022919" w:rsidRDefault="00022919" w:rsidP="00022919">
      <w:pPr>
        <w:pStyle w:val="Normlnywebov"/>
        <w:jc w:val="both"/>
        <w:rPr>
          <w:sz w:val="22"/>
          <w:szCs w:val="22"/>
        </w:rPr>
      </w:pPr>
      <w:r w:rsidRPr="00022919">
        <w:rPr>
          <w:sz w:val="22"/>
          <w:szCs w:val="22"/>
        </w:rPr>
        <w:t>August - LVT</w:t>
      </w:r>
      <w:r w:rsidR="0019426C">
        <w:rPr>
          <w:sz w:val="22"/>
          <w:szCs w:val="22"/>
        </w:rPr>
        <w:t xml:space="preserve"> (Mošovce</w:t>
      </w:r>
      <w:r>
        <w:rPr>
          <w:sz w:val="22"/>
          <w:szCs w:val="22"/>
        </w:rPr>
        <w:t>), EV a KV, zvod mladých a bonitácia, členská klubová schô</w:t>
      </w:r>
      <w:r w:rsidRPr="00022919">
        <w:rPr>
          <w:sz w:val="22"/>
          <w:szCs w:val="22"/>
        </w:rPr>
        <w:t>dza +</w:t>
      </w:r>
      <w:r w:rsidR="0019426C">
        <w:rPr>
          <w:sz w:val="22"/>
          <w:szCs w:val="22"/>
        </w:rPr>
        <w:t xml:space="preserve"> </w:t>
      </w:r>
      <w:r>
        <w:rPr>
          <w:sz w:val="22"/>
          <w:szCs w:val="22"/>
        </w:rPr>
        <w:t>voľby do vý</w:t>
      </w:r>
      <w:r w:rsidRPr="00022919">
        <w:rPr>
          <w:sz w:val="22"/>
          <w:szCs w:val="22"/>
        </w:rPr>
        <w:t>boru</w:t>
      </w:r>
    </w:p>
    <w:p w:rsidR="00022919" w:rsidRPr="00022919" w:rsidRDefault="00022919" w:rsidP="00022919">
      <w:pPr>
        <w:pStyle w:val="Normlnywebov"/>
        <w:jc w:val="both"/>
        <w:rPr>
          <w:sz w:val="22"/>
          <w:szCs w:val="22"/>
        </w:rPr>
      </w:pPr>
      <w:r w:rsidRPr="00022919">
        <w:rPr>
          <w:sz w:val="22"/>
          <w:szCs w:val="22"/>
        </w:rPr>
        <w:t>September - SVP 1 Trebišov</w:t>
      </w:r>
    </w:p>
    <w:p w:rsidR="00022919" w:rsidRPr="00022919" w:rsidRDefault="00022919" w:rsidP="00022919">
      <w:pPr>
        <w:pStyle w:val="Normlnywebov"/>
        <w:jc w:val="both"/>
        <w:rPr>
          <w:sz w:val="22"/>
          <w:szCs w:val="22"/>
        </w:rPr>
      </w:pPr>
      <w:r>
        <w:rPr>
          <w:sz w:val="22"/>
          <w:szCs w:val="22"/>
        </w:rPr>
        <w:t>Októ</w:t>
      </w:r>
      <w:r w:rsidRPr="00022919">
        <w:rPr>
          <w:sz w:val="22"/>
          <w:szCs w:val="22"/>
        </w:rPr>
        <w:t>ber - SVP I-III Šamorín, výcvikový víkend</w:t>
      </w:r>
    </w:p>
    <w:p w:rsidR="0093188B" w:rsidRPr="00391171" w:rsidRDefault="00022919" w:rsidP="00022919">
      <w:pPr>
        <w:pStyle w:val="Normlnywebov"/>
        <w:jc w:val="both"/>
        <w:rPr>
          <w:sz w:val="22"/>
          <w:szCs w:val="22"/>
        </w:rPr>
      </w:pPr>
      <w:r>
        <w:rPr>
          <w:sz w:val="22"/>
          <w:szCs w:val="22"/>
        </w:rPr>
        <w:t>November - zvod mladý</w:t>
      </w:r>
      <w:r w:rsidRPr="00022919">
        <w:rPr>
          <w:sz w:val="22"/>
          <w:szCs w:val="22"/>
        </w:rPr>
        <w:t>ch a bonitácia Horný Hričov</w:t>
      </w:r>
    </w:p>
    <w:p w:rsidR="0093188B" w:rsidRPr="00391171" w:rsidRDefault="0093188B" w:rsidP="0034397D">
      <w:pPr>
        <w:pStyle w:val="Normlnywebov"/>
        <w:ind w:firstLine="708"/>
        <w:jc w:val="both"/>
        <w:rPr>
          <w:sz w:val="22"/>
          <w:szCs w:val="22"/>
        </w:rPr>
      </w:pPr>
      <w:r w:rsidRPr="00391171">
        <w:rPr>
          <w:b/>
          <w:sz w:val="22"/>
          <w:szCs w:val="22"/>
        </w:rPr>
        <w:t>Za:</w:t>
      </w:r>
      <w:r w:rsidRPr="00391171">
        <w:rPr>
          <w:sz w:val="22"/>
          <w:szCs w:val="22"/>
        </w:rPr>
        <w:t xml:space="preserve"> 20 </w:t>
      </w:r>
      <w:r w:rsidRPr="00391171">
        <w:rPr>
          <w:b/>
          <w:sz w:val="22"/>
          <w:szCs w:val="22"/>
        </w:rPr>
        <w:t>zdržali sa:</w:t>
      </w:r>
      <w:r w:rsidRPr="00391171">
        <w:rPr>
          <w:sz w:val="22"/>
          <w:szCs w:val="22"/>
        </w:rPr>
        <w:t xml:space="preserve"> 1 </w:t>
      </w:r>
      <w:r w:rsidRPr="00391171">
        <w:rPr>
          <w:b/>
          <w:sz w:val="22"/>
          <w:szCs w:val="22"/>
        </w:rPr>
        <w:t>proti:</w:t>
      </w:r>
      <w:r w:rsidRPr="00391171">
        <w:rPr>
          <w:sz w:val="22"/>
          <w:szCs w:val="22"/>
        </w:rPr>
        <w:t xml:space="preserve"> 0. Termínový kalendár bol </w:t>
      </w:r>
      <w:r w:rsidRPr="00391171">
        <w:rPr>
          <w:sz w:val="22"/>
          <w:szCs w:val="22"/>
          <w:u w:val="single"/>
        </w:rPr>
        <w:t>schválený.</w:t>
      </w:r>
      <w:r w:rsidR="00D56518" w:rsidRPr="00391171">
        <w:rPr>
          <w:sz w:val="22"/>
          <w:szCs w:val="22"/>
        </w:rPr>
        <w:t xml:space="preserve"> Počet právoplatných hlasov 21.</w:t>
      </w:r>
    </w:p>
    <w:p w:rsidR="00574400" w:rsidRPr="00391171" w:rsidRDefault="00574400" w:rsidP="0034397D">
      <w:pPr>
        <w:pStyle w:val="Normlnywebov"/>
        <w:jc w:val="both"/>
        <w:rPr>
          <w:sz w:val="22"/>
          <w:szCs w:val="22"/>
          <w:u w:val="single"/>
        </w:rPr>
      </w:pPr>
      <w:r w:rsidRPr="00391171">
        <w:rPr>
          <w:sz w:val="22"/>
          <w:szCs w:val="22"/>
          <w:u w:val="single"/>
        </w:rPr>
        <w:t xml:space="preserve">7. Návrh na miesto pre LVT 2017 v Mošovciach – Drienku. </w:t>
      </w:r>
    </w:p>
    <w:p w:rsidR="0093188B" w:rsidRPr="00391171" w:rsidRDefault="0093188B" w:rsidP="0034397D">
      <w:pPr>
        <w:pStyle w:val="Normlnywebov"/>
        <w:jc w:val="both"/>
        <w:rPr>
          <w:sz w:val="22"/>
          <w:szCs w:val="22"/>
        </w:rPr>
      </w:pPr>
      <w:r w:rsidRPr="00391171">
        <w:rPr>
          <w:sz w:val="22"/>
          <w:szCs w:val="22"/>
        </w:rPr>
        <w:tab/>
      </w:r>
      <w:r w:rsidR="00D56518" w:rsidRPr="00391171">
        <w:rPr>
          <w:b/>
          <w:sz w:val="22"/>
          <w:szCs w:val="22"/>
        </w:rPr>
        <w:t>Za:</w:t>
      </w:r>
      <w:r w:rsidR="00D56518" w:rsidRPr="00391171">
        <w:rPr>
          <w:sz w:val="22"/>
          <w:szCs w:val="22"/>
        </w:rPr>
        <w:t xml:space="preserve"> 21 </w:t>
      </w:r>
      <w:r w:rsidR="00D56518" w:rsidRPr="00391171">
        <w:rPr>
          <w:b/>
          <w:sz w:val="22"/>
          <w:szCs w:val="22"/>
        </w:rPr>
        <w:t>zdržali sa:</w:t>
      </w:r>
      <w:r w:rsidR="00D56518" w:rsidRPr="00391171">
        <w:rPr>
          <w:sz w:val="22"/>
          <w:szCs w:val="22"/>
        </w:rPr>
        <w:t xml:space="preserve"> 0 </w:t>
      </w:r>
      <w:r w:rsidR="00D56518" w:rsidRPr="00391171">
        <w:rPr>
          <w:b/>
          <w:sz w:val="22"/>
          <w:szCs w:val="22"/>
        </w:rPr>
        <w:t>proti:</w:t>
      </w:r>
      <w:r w:rsidR="00D56518" w:rsidRPr="00391171">
        <w:rPr>
          <w:sz w:val="22"/>
          <w:szCs w:val="22"/>
        </w:rPr>
        <w:t xml:space="preserve"> 0. Miesto na LVT bolo </w:t>
      </w:r>
      <w:r w:rsidR="00D56518" w:rsidRPr="00391171">
        <w:rPr>
          <w:sz w:val="22"/>
          <w:szCs w:val="22"/>
          <w:u w:val="single"/>
        </w:rPr>
        <w:t>schválené.</w:t>
      </w:r>
      <w:r w:rsidR="00D56518" w:rsidRPr="00391171">
        <w:rPr>
          <w:sz w:val="22"/>
          <w:szCs w:val="22"/>
        </w:rPr>
        <w:t xml:space="preserve"> Počet právoplatných hlasov 21.</w:t>
      </w:r>
    </w:p>
    <w:p w:rsidR="00574400" w:rsidRPr="00391171" w:rsidRDefault="00574400" w:rsidP="0034397D">
      <w:pPr>
        <w:pStyle w:val="Normlnywebov"/>
        <w:jc w:val="both"/>
        <w:rPr>
          <w:sz w:val="22"/>
          <w:szCs w:val="22"/>
          <w:u w:val="single"/>
        </w:rPr>
      </w:pPr>
      <w:r w:rsidRPr="00391171">
        <w:rPr>
          <w:sz w:val="22"/>
          <w:szCs w:val="22"/>
          <w:u w:val="single"/>
        </w:rPr>
        <w:t>8. Predloženie správy o chove za rok 2015</w:t>
      </w:r>
      <w:r w:rsidR="003B6B7A">
        <w:rPr>
          <w:sz w:val="22"/>
          <w:szCs w:val="22"/>
          <w:u w:val="single"/>
        </w:rPr>
        <w:t>.</w:t>
      </w:r>
    </w:p>
    <w:p w:rsidR="00D56518" w:rsidRPr="00391171" w:rsidRDefault="00D56518" w:rsidP="0034397D">
      <w:pPr>
        <w:pStyle w:val="Normlnywebov"/>
        <w:jc w:val="both"/>
        <w:rPr>
          <w:sz w:val="22"/>
          <w:szCs w:val="22"/>
        </w:rPr>
      </w:pPr>
      <w:r w:rsidRPr="00391171">
        <w:rPr>
          <w:sz w:val="22"/>
          <w:szCs w:val="22"/>
        </w:rPr>
        <w:tab/>
        <w:t>Správu o chove predložil</w:t>
      </w:r>
      <w:r w:rsidR="00FA0D9B">
        <w:rPr>
          <w:sz w:val="22"/>
          <w:szCs w:val="22"/>
        </w:rPr>
        <w:t>a</w:t>
      </w:r>
      <w:r w:rsidRPr="00391171">
        <w:rPr>
          <w:sz w:val="22"/>
          <w:szCs w:val="22"/>
        </w:rPr>
        <w:t xml:space="preserve"> </w:t>
      </w:r>
      <w:r w:rsidR="00FA0D9B">
        <w:rPr>
          <w:sz w:val="22"/>
          <w:szCs w:val="22"/>
        </w:rPr>
        <w:t xml:space="preserve">Ing. Janka </w:t>
      </w:r>
      <w:proofErr w:type="spellStart"/>
      <w:r w:rsidR="00FA0D9B">
        <w:rPr>
          <w:sz w:val="22"/>
          <w:szCs w:val="22"/>
        </w:rPr>
        <w:t>Tarkaničová</w:t>
      </w:r>
      <w:proofErr w:type="spellEnd"/>
      <w:r w:rsidR="00FA0D9B">
        <w:rPr>
          <w:sz w:val="22"/>
          <w:szCs w:val="22"/>
        </w:rPr>
        <w:t xml:space="preserve">. Všetkým prítomným ju </w:t>
      </w:r>
      <w:proofErr w:type="spellStart"/>
      <w:r w:rsidR="00FA0D9B">
        <w:rPr>
          <w:sz w:val="22"/>
          <w:szCs w:val="22"/>
        </w:rPr>
        <w:t>odprezentoval</w:t>
      </w:r>
      <w:proofErr w:type="spellEnd"/>
      <w:r w:rsidR="00FA0D9B">
        <w:rPr>
          <w:sz w:val="22"/>
          <w:szCs w:val="22"/>
        </w:rPr>
        <w:t xml:space="preserve"> </w:t>
      </w:r>
      <w:r w:rsidRPr="00391171">
        <w:rPr>
          <w:sz w:val="22"/>
          <w:szCs w:val="22"/>
        </w:rPr>
        <w:t xml:space="preserve">Oskár Dóra. Správu o stave chovu členská schôdza </w:t>
      </w:r>
      <w:r w:rsidRPr="00391171">
        <w:rPr>
          <w:sz w:val="22"/>
          <w:szCs w:val="22"/>
          <w:u w:val="single"/>
        </w:rPr>
        <w:t>berie na vedomie.</w:t>
      </w:r>
    </w:p>
    <w:p w:rsidR="00574400" w:rsidRPr="00391171" w:rsidRDefault="00574400" w:rsidP="0034397D">
      <w:pPr>
        <w:pStyle w:val="Normlnywebov"/>
        <w:jc w:val="both"/>
        <w:rPr>
          <w:sz w:val="22"/>
          <w:szCs w:val="22"/>
          <w:u w:val="single"/>
        </w:rPr>
      </w:pPr>
      <w:r w:rsidRPr="00391171">
        <w:rPr>
          <w:sz w:val="22"/>
          <w:szCs w:val="22"/>
          <w:u w:val="single"/>
        </w:rPr>
        <w:t xml:space="preserve">9. Voľba 1.podpredsedu - návrh výboru: Marcela </w:t>
      </w:r>
      <w:proofErr w:type="spellStart"/>
      <w:r w:rsidRPr="00391171">
        <w:rPr>
          <w:sz w:val="22"/>
          <w:szCs w:val="22"/>
          <w:u w:val="single"/>
        </w:rPr>
        <w:t>Šlangová</w:t>
      </w:r>
      <w:proofErr w:type="spellEnd"/>
      <w:r w:rsidR="003B6B7A">
        <w:rPr>
          <w:sz w:val="22"/>
          <w:szCs w:val="22"/>
          <w:u w:val="single"/>
        </w:rPr>
        <w:t>.</w:t>
      </w:r>
    </w:p>
    <w:p w:rsidR="00D56518" w:rsidRPr="00391171" w:rsidRDefault="00D56518" w:rsidP="0034397D">
      <w:pPr>
        <w:pStyle w:val="Normlnywebov"/>
        <w:jc w:val="both"/>
        <w:rPr>
          <w:sz w:val="22"/>
          <w:szCs w:val="22"/>
        </w:rPr>
      </w:pPr>
      <w:r w:rsidRPr="00391171">
        <w:rPr>
          <w:sz w:val="22"/>
          <w:szCs w:val="22"/>
        </w:rPr>
        <w:tab/>
      </w:r>
      <w:r w:rsidRPr="00391171">
        <w:rPr>
          <w:b/>
          <w:sz w:val="22"/>
          <w:szCs w:val="22"/>
        </w:rPr>
        <w:t>Za:</w:t>
      </w:r>
      <w:r w:rsidRPr="00391171">
        <w:rPr>
          <w:sz w:val="22"/>
          <w:szCs w:val="22"/>
        </w:rPr>
        <w:t xml:space="preserve"> 19 </w:t>
      </w:r>
      <w:r w:rsidRPr="00391171">
        <w:rPr>
          <w:b/>
          <w:sz w:val="22"/>
          <w:szCs w:val="22"/>
        </w:rPr>
        <w:t>zdržali sa:</w:t>
      </w:r>
      <w:r w:rsidRPr="00391171">
        <w:rPr>
          <w:sz w:val="22"/>
          <w:szCs w:val="22"/>
        </w:rPr>
        <w:t xml:space="preserve"> 3 </w:t>
      </w:r>
      <w:r w:rsidRPr="00391171">
        <w:rPr>
          <w:b/>
          <w:sz w:val="22"/>
          <w:szCs w:val="22"/>
        </w:rPr>
        <w:t>proti</w:t>
      </w:r>
      <w:r w:rsidRPr="00391171">
        <w:rPr>
          <w:sz w:val="22"/>
          <w:szCs w:val="22"/>
        </w:rPr>
        <w:t>: 0. Počet právoplatných hlasov 22.</w:t>
      </w:r>
    </w:p>
    <w:p w:rsidR="00574400" w:rsidRPr="00391171" w:rsidRDefault="00574400" w:rsidP="0034397D">
      <w:pPr>
        <w:pStyle w:val="Normlnywebov"/>
        <w:jc w:val="both"/>
        <w:rPr>
          <w:sz w:val="22"/>
          <w:szCs w:val="22"/>
          <w:u w:val="single"/>
        </w:rPr>
      </w:pPr>
      <w:r w:rsidRPr="00391171">
        <w:rPr>
          <w:sz w:val="22"/>
          <w:szCs w:val="22"/>
          <w:u w:val="single"/>
        </w:rPr>
        <w:t xml:space="preserve">10. Odstúpenie </w:t>
      </w:r>
      <w:proofErr w:type="spellStart"/>
      <w:r w:rsidRPr="00391171">
        <w:rPr>
          <w:sz w:val="22"/>
          <w:szCs w:val="22"/>
          <w:u w:val="single"/>
        </w:rPr>
        <w:t>Mgr.Petry</w:t>
      </w:r>
      <w:proofErr w:type="spellEnd"/>
      <w:r w:rsidRPr="00391171">
        <w:rPr>
          <w:sz w:val="22"/>
          <w:szCs w:val="22"/>
          <w:u w:val="single"/>
        </w:rPr>
        <w:t xml:space="preserve"> </w:t>
      </w:r>
      <w:proofErr w:type="spellStart"/>
      <w:r w:rsidRPr="00391171">
        <w:rPr>
          <w:sz w:val="22"/>
          <w:szCs w:val="22"/>
          <w:u w:val="single"/>
        </w:rPr>
        <w:t>Rothbauerovej</w:t>
      </w:r>
      <w:proofErr w:type="spellEnd"/>
      <w:r w:rsidRPr="00391171">
        <w:rPr>
          <w:sz w:val="22"/>
          <w:szCs w:val="22"/>
          <w:u w:val="single"/>
        </w:rPr>
        <w:t xml:space="preserve"> z postu 2</w:t>
      </w:r>
      <w:r w:rsidR="002469F3" w:rsidRPr="00391171">
        <w:rPr>
          <w:sz w:val="22"/>
          <w:szCs w:val="22"/>
          <w:u w:val="single"/>
        </w:rPr>
        <w:t xml:space="preserve"> </w:t>
      </w:r>
      <w:r w:rsidRPr="00391171">
        <w:rPr>
          <w:sz w:val="22"/>
          <w:szCs w:val="22"/>
          <w:u w:val="single"/>
        </w:rPr>
        <w:t>podpredsedu KCHČSV SR, s platnosťou ihneď. Voľba</w:t>
      </w:r>
      <w:r w:rsidR="002469F3" w:rsidRPr="00391171">
        <w:rPr>
          <w:sz w:val="22"/>
          <w:szCs w:val="22"/>
          <w:u w:val="single"/>
        </w:rPr>
        <w:t xml:space="preserve"> 2.</w:t>
      </w:r>
      <w:r w:rsidR="003B6B7A">
        <w:rPr>
          <w:sz w:val="22"/>
          <w:szCs w:val="22"/>
          <w:u w:val="single"/>
        </w:rPr>
        <w:t xml:space="preserve"> podpredsedu – n</w:t>
      </w:r>
      <w:r w:rsidR="008B4E54">
        <w:rPr>
          <w:sz w:val="22"/>
          <w:szCs w:val="22"/>
          <w:u w:val="single"/>
        </w:rPr>
        <w:t xml:space="preserve">ávrh výboru: Mária </w:t>
      </w:r>
      <w:proofErr w:type="spellStart"/>
      <w:r w:rsidR="008B4E54">
        <w:rPr>
          <w:sz w:val="22"/>
          <w:szCs w:val="22"/>
          <w:u w:val="single"/>
        </w:rPr>
        <w:t>Michaličková</w:t>
      </w:r>
      <w:proofErr w:type="spellEnd"/>
      <w:r w:rsidR="008B4E54">
        <w:rPr>
          <w:sz w:val="22"/>
          <w:szCs w:val="22"/>
          <w:u w:val="single"/>
        </w:rPr>
        <w:t xml:space="preserve"> a Marek Medvecký.</w:t>
      </w:r>
    </w:p>
    <w:p w:rsidR="00D56518" w:rsidRPr="00391171" w:rsidRDefault="00D56518" w:rsidP="0034397D">
      <w:pPr>
        <w:pStyle w:val="Normlnywebov"/>
        <w:jc w:val="both"/>
        <w:rPr>
          <w:sz w:val="22"/>
          <w:szCs w:val="22"/>
        </w:rPr>
      </w:pPr>
      <w:r w:rsidRPr="00391171">
        <w:rPr>
          <w:sz w:val="22"/>
          <w:szCs w:val="22"/>
        </w:rPr>
        <w:tab/>
        <w:t xml:space="preserve">Voľba sa ruší. Na </w:t>
      </w:r>
      <w:r w:rsidR="00262251" w:rsidRPr="00391171">
        <w:rPr>
          <w:sz w:val="22"/>
          <w:szCs w:val="22"/>
        </w:rPr>
        <w:t>návrh</w:t>
      </w:r>
      <w:r w:rsidRPr="00391171">
        <w:rPr>
          <w:sz w:val="22"/>
          <w:szCs w:val="22"/>
        </w:rPr>
        <w:t xml:space="preserve"> Oskára </w:t>
      </w:r>
      <w:proofErr w:type="spellStart"/>
      <w:r w:rsidRPr="00391171">
        <w:rPr>
          <w:sz w:val="22"/>
          <w:szCs w:val="22"/>
        </w:rPr>
        <w:t>Dóru</w:t>
      </w:r>
      <w:proofErr w:type="spellEnd"/>
      <w:r w:rsidRPr="00391171">
        <w:rPr>
          <w:sz w:val="22"/>
          <w:szCs w:val="22"/>
        </w:rPr>
        <w:t xml:space="preserve"> bude výbor fungovať bez 2. podpredsedu do volieb v roku 2017 a rozdelí </w:t>
      </w:r>
      <w:r w:rsidR="0054398B" w:rsidRPr="00391171">
        <w:rPr>
          <w:sz w:val="22"/>
          <w:szCs w:val="22"/>
        </w:rPr>
        <w:t>si jeho povinnosti.</w:t>
      </w:r>
      <w:bookmarkStart w:id="0" w:name="_GoBack"/>
      <w:bookmarkEnd w:id="0"/>
    </w:p>
    <w:p w:rsidR="00574400" w:rsidRPr="00391171" w:rsidRDefault="00574400" w:rsidP="0034397D">
      <w:pPr>
        <w:pStyle w:val="Normlnywebov"/>
        <w:jc w:val="both"/>
        <w:rPr>
          <w:sz w:val="22"/>
          <w:szCs w:val="22"/>
          <w:u w:val="single"/>
        </w:rPr>
      </w:pPr>
      <w:r w:rsidRPr="00391171">
        <w:rPr>
          <w:sz w:val="22"/>
          <w:szCs w:val="22"/>
          <w:u w:val="single"/>
        </w:rPr>
        <w:t xml:space="preserve">11. Schválenie Pavla </w:t>
      </w:r>
      <w:proofErr w:type="spellStart"/>
      <w:r w:rsidRPr="00391171">
        <w:rPr>
          <w:sz w:val="22"/>
          <w:szCs w:val="22"/>
          <w:u w:val="single"/>
        </w:rPr>
        <w:t>Porubana</w:t>
      </w:r>
      <w:proofErr w:type="spellEnd"/>
      <w:r w:rsidRPr="00391171">
        <w:rPr>
          <w:sz w:val="22"/>
          <w:szCs w:val="22"/>
          <w:u w:val="single"/>
        </w:rPr>
        <w:t xml:space="preserve"> staršieho a </w:t>
      </w:r>
      <w:proofErr w:type="spellStart"/>
      <w:r w:rsidRPr="00391171">
        <w:rPr>
          <w:sz w:val="22"/>
          <w:szCs w:val="22"/>
          <w:u w:val="single"/>
        </w:rPr>
        <w:t>páno</w:t>
      </w:r>
      <w:proofErr w:type="spellEnd"/>
      <w:r w:rsidRPr="00391171">
        <w:rPr>
          <w:sz w:val="22"/>
          <w:szCs w:val="22"/>
          <w:u w:val="single"/>
        </w:rPr>
        <w:t xml:space="preserve"> Petra </w:t>
      </w:r>
      <w:proofErr w:type="spellStart"/>
      <w:r w:rsidRPr="00391171">
        <w:rPr>
          <w:sz w:val="22"/>
          <w:szCs w:val="22"/>
          <w:u w:val="single"/>
        </w:rPr>
        <w:t>Krotkovského</w:t>
      </w:r>
      <w:proofErr w:type="spellEnd"/>
      <w:r w:rsidRPr="00391171">
        <w:rPr>
          <w:sz w:val="22"/>
          <w:szCs w:val="22"/>
          <w:u w:val="single"/>
        </w:rPr>
        <w:t xml:space="preserve"> za členov KCHČSV SR. </w:t>
      </w:r>
    </w:p>
    <w:p w:rsidR="00D56518" w:rsidRPr="00391171" w:rsidRDefault="00C3506A" w:rsidP="0034397D">
      <w:pPr>
        <w:pStyle w:val="Normlnywebov"/>
        <w:jc w:val="both"/>
        <w:rPr>
          <w:sz w:val="22"/>
          <w:szCs w:val="22"/>
          <w:u w:val="single"/>
        </w:rPr>
      </w:pPr>
      <w:r w:rsidRPr="00391171">
        <w:rPr>
          <w:sz w:val="22"/>
          <w:szCs w:val="22"/>
        </w:rPr>
        <w:tab/>
        <w:t xml:space="preserve">Pavol </w:t>
      </w:r>
      <w:proofErr w:type="spellStart"/>
      <w:r w:rsidRPr="00391171">
        <w:rPr>
          <w:sz w:val="22"/>
          <w:szCs w:val="22"/>
        </w:rPr>
        <w:t>Poruban</w:t>
      </w:r>
      <w:proofErr w:type="spellEnd"/>
      <w:r w:rsidRPr="00391171">
        <w:rPr>
          <w:sz w:val="22"/>
          <w:szCs w:val="22"/>
        </w:rPr>
        <w:t xml:space="preserve"> st.</w:t>
      </w:r>
      <w:r w:rsidR="00D56518" w:rsidRPr="00391171">
        <w:rPr>
          <w:sz w:val="22"/>
          <w:szCs w:val="22"/>
        </w:rPr>
        <w:t xml:space="preserve">: </w:t>
      </w:r>
      <w:r w:rsidR="00D56518" w:rsidRPr="00391171">
        <w:rPr>
          <w:b/>
          <w:sz w:val="22"/>
          <w:szCs w:val="22"/>
        </w:rPr>
        <w:t>za:</w:t>
      </w:r>
      <w:r w:rsidR="00D56518" w:rsidRPr="00391171">
        <w:rPr>
          <w:sz w:val="22"/>
          <w:szCs w:val="22"/>
        </w:rPr>
        <w:t xml:space="preserve"> </w:t>
      </w:r>
      <w:r w:rsidRPr="00391171">
        <w:rPr>
          <w:sz w:val="22"/>
          <w:szCs w:val="22"/>
        </w:rPr>
        <w:t xml:space="preserve">0 </w:t>
      </w:r>
      <w:r w:rsidRPr="00391171">
        <w:rPr>
          <w:b/>
          <w:sz w:val="22"/>
          <w:szCs w:val="22"/>
        </w:rPr>
        <w:t>zdržali sa:</w:t>
      </w:r>
      <w:r w:rsidRPr="00391171">
        <w:rPr>
          <w:sz w:val="22"/>
          <w:szCs w:val="22"/>
        </w:rPr>
        <w:t xml:space="preserve"> 4 </w:t>
      </w:r>
      <w:r w:rsidRPr="00391171">
        <w:rPr>
          <w:b/>
          <w:sz w:val="22"/>
          <w:szCs w:val="22"/>
        </w:rPr>
        <w:t>proti:</w:t>
      </w:r>
      <w:r w:rsidRPr="00391171">
        <w:rPr>
          <w:sz w:val="22"/>
          <w:szCs w:val="22"/>
        </w:rPr>
        <w:t xml:space="preserve"> 18 </w:t>
      </w:r>
      <w:r w:rsidRPr="00391171">
        <w:rPr>
          <w:sz w:val="22"/>
          <w:szCs w:val="22"/>
          <w:u w:val="single"/>
        </w:rPr>
        <w:t>nebol schválený</w:t>
      </w:r>
    </w:p>
    <w:p w:rsidR="00C3506A" w:rsidRPr="00391171" w:rsidRDefault="00C3506A" w:rsidP="0034397D">
      <w:pPr>
        <w:pStyle w:val="Normlnywebov"/>
        <w:jc w:val="both"/>
        <w:rPr>
          <w:sz w:val="22"/>
          <w:szCs w:val="22"/>
          <w:u w:val="single"/>
        </w:rPr>
      </w:pPr>
      <w:r w:rsidRPr="00391171">
        <w:rPr>
          <w:sz w:val="22"/>
          <w:szCs w:val="22"/>
        </w:rPr>
        <w:tab/>
        <w:t xml:space="preserve">Peter </w:t>
      </w:r>
      <w:proofErr w:type="spellStart"/>
      <w:r w:rsidRPr="00391171">
        <w:rPr>
          <w:sz w:val="22"/>
          <w:szCs w:val="22"/>
        </w:rPr>
        <w:t>Krotkovský</w:t>
      </w:r>
      <w:proofErr w:type="spellEnd"/>
      <w:r w:rsidRPr="00391171">
        <w:rPr>
          <w:sz w:val="22"/>
          <w:szCs w:val="22"/>
        </w:rPr>
        <w:t xml:space="preserve">: </w:t>
      </w:r>
      <w:r w:rsidRPr="00391171">
        <w:rPr>
          <w:b/>
          <w:sz w:val="22"/>
          <w:szCs w:val="22"/>
        </w:rPr>
        <w:t>za:</w:t>
      </w:r>
      <w:r w:rsidRPr="00391171">
        <w:rPr>
          <w:sz w:val="22"/>
          <w:szCs w:val="22"/>
        </w:rPr>
        <w:t xml:space="preserve"> 1 </w:t>
      </w:r>
      <w:r w:rsidRPr="00391171">
        <w:rPr>
          <w:b/>
          <w:sz w:val="22"/>
          <w:szCs w:val="22"/>
        </w:rPr>
        <w:t>zdržali sa:</w:t>
      </w:r>
      <w:r w:rsidRPr="00391171">
        <w:rPr>
          <w:sz w:val="22"/>
          <w:szCs w:val="22"/>
        </w:rPr>
        <w:t xml:space="preserve"> 10 </w:t>
      </w:r>
      <w:r w:rsidRPr="00391171">
        <w:rPr>
          <w:b/>
          <w:sz w:val="22"/>
          <w:szCs w:val="22"/>
        </w:rPr>
        <w:t>proti:</w:t>
      </w:r>
      <w:r w:rsidRPr="00391171">
        <w:rPr>
          <w:sz w:val="22"/>
          <w:szCs w:val="22"/>
        </w:rPr>
        <w:t xml:space="preserve"> 11 </w:t>
      </w:r>
      <w:r w:rsidRPr="00391171">
        <w:rPr>
          <w:sz w:val="22"/>
          <w:szCs w:val="22"/>
          <w:u w:val="single"/>
        </w:rPr>
        <w:t>nebol schválený</w:t>
      </w:r>
    </w:p>
    <w:p w:rsidR="00574400" w:rsidRPr="00391171" w:rsidRDefault="00574400" w:rsidP="0034397D">
      <w:pPr>
        <w:pStyle w:val="Bezriadkovania"/>
        <w:jc w:val="both"/>
        <w:rPr>
          <w:rFonts w:ascii="Times New Roman" w:hAnsi="Times New Roman" w:cs="Times New Roman"/>
          <w:u w:val="single"/>
        </w:rPr>
      </w:pPr>
      <w:r w:rsidRPr="00391171">
        <w:rPr>
          <w:rFonts w:ascii="Times New Roman" w:hAnsi="Times New Roman" w:cs="Times New Roman"/>
          <w:u w:val="single"/>
        </w:rPr>
        <w:t>12. Body zo schôdzí CHK na schválenie členmi:</w:t>
      </w:r>
    </w:p>
    <w:p w:rsidR="002228FB" w:rsidRPr="00391171" w:rsidRDefault="002228FB" w:rsidP="0034397D">
      <w:pPr>
        <w:pStyle w:val="Bezriadkovania"/>
        <w:jc w:val="both"/>
        <w:rPr>
          <w:rFonts w:ascii="Times New Roman" w:hAnsi="Times New Roman" w:cs="Times New Roman"/>
          <w:u w:val="single"/>
        </w:rPr>
      </w:pPr>
    </w:p>
    <w:p w:rsidR="00574400" w:rsidRPr="00391171" w:rsidRDefault="00574400" w:rsidP="0034397D">
      <w:pPr>
        <w:pStyle w:val="Bezriadkovania"/>
        <w:jc w:val="both"/>
        <w:rPr>
          <w:rFonts w:ascii="Times New Roman" w:hAnsi="Times New Roman" w:cs="Times New Roman"/>
        </w:rPr>
      </w:pPr>
      <w:r w:rsidRPr="00391171">
        <w:rPr>
          <w:rFonts w:ascii="Times New Roman" w:hAnsi="Times New Roman" w:cs="Times New Roman"/>
        </w:rPr>
        <w:t>1. CHK predkladá návrh výboru KCHČSV pre potreby predloženia a schválenia na členskej schôdzi na zmenu zápisného poriadku v bode č. 24: </w:t>
      </w:r>
      <w:r w:rsidRPr="00391171">
        <w:rPr>
          <w:rFonts w:ascii="Times New Roman" w:hAnsi="Times New Roman" w:cs="Times New Roman"/>
          <w:i/>
        </w:rPr>
        <w:t>„ Chovateľ je povinný oznámiť hlavnému poradcovi chovu KCH ČSV SR adresy majiteľov šteniat najneskôr do 6 mesiacov od ich narodenia. Povolenie k ďalším pripusteniam bude viazané na splnenie tejto požiadavky</w:t>
      </w:r>
      <w:r w:rsidRPr="00391171">
        <w:rPr>
          <w:rFonts w:ascii="Times New Roman" w:hAnsi="Times New Roman" w:cs="Times New Roman"/>
        </w:rPr>
        <w:t xml:space="preserve"> (zmena - tajomník na </w:t>
      </w:r>
      <w:proofErr w:type="spellStart"/>
      <w:r w:rsidRPr="00391171">
        <w:rPr>
          <w:rFonts w:ascii="Times New Roman" w:hAnsi="Times New Roman" w:cs="Times New Roman"/>
        </w:rPr>
        <w:t>HPCh</w:t>
      </w:r>
      <w:proofErr w:type="spellEnd"/>
      <w:r w:rsidRPr="00391171">
        <w:rPr>
          <w:rFonts w:ascii="Times New Roman" w:hAnsi="Times New Roman" w:cs="Times New Roman"/>
        </w:rPr>
        <w:t>). “ Chovateľská komisia navrhuje aj schváliť zlúčenie chovného a zápisného poriadku.</w:t>
      </w:r>
    </w:p>
    <w:p w:rsidR="00C3506A" w:rsidRPr="00391171" w:rsidRDefault="00C3506A" w:rsidP="0034397D">
      <w:pPr>
        <w:pStyle w:val="Bezriadkovania"/>
        <w:jc w:val="both"/>
        <w:rPr>
          <w:rFonts w:ascii="Times New Roman" w:hAnsi="Times New Roman" w:cs="Times New Roman"/>
        </w:rPr>
      </w:pPr>
    </w:p>
    <w:p w:rsidR="00C3506A" w:rsidRPr="00391171" w:rsidRDefault="00C3506A" w:rsidP="0034397D">
      <w:pPr>
        <w:pStyle w:val="Bezriadkovania"/>
        <w:jc w:val="both"/>
      </w:pPr>
      <w:r w:rsidRPr="00391171">
        <w:rPr>
          <w:rFonts w:ascii="Times New Roman" w:hAnsi="Times New Roman" w:cs="Times New Roman"/>
        </w:rPr>
        <w:tab/>
      </w:r>
      <w:r w:rsidRPr="00391171">
        <w:rPr>
          <w:rFonts w:ascii="Times New Roman" w:hAnsi="Times New Roman" w:cs="Times New Roman"/>
          <w:b/>
        </w:rPr>
        <w:t>Za:</w:t>
      </w:r>
      <w:r w:rsidRPr="00391171">
        <w:rPr>
          <w:rFonts w:ascii="Times New Roman" w:hAnsi="Times New Roman" w:cs="Times New Roman"/>
        </w:rPr>
        <w:t xml:space="preserve"> 22 </w:t>
      </w:r>
      <w:r w:rsidRPr="00391171">
        <w:rPr>
          <w:rFonts w:ascii="Times New Roman" w:hAnsi="Times New Roman" w:cs="Times New Roman"/>
          <w:b/>
        </w:rPr>
        <w:t>zdržali sa:</w:t>
      </w:r>
      <w:r w:rsidRPr="00391171">
        <w:rPr>
          <w:rFonts w:ascii="Times New Roman" w:hAnsi="Times New Roman" w:cs="Times New Roman"/>
        </w:rPr>
        <w:t xml:space="preserve"> 0 </w:t>
      </w:r>
      <w:r w:rsidRPr="00391171">
        <w:rPr>
          <w:rFonts w:ascii="Times New Roman" w:hAnsi="Times New Roman" w:cs="Times New Roman"/>
          <w:b/>
        </w:rPr>
        <w:t>proti:</w:t>
      </w:r>
      <w:r w:rsidRPr="00391171">
        <w:rPr>
          <w:rFonts w:ascii="Times New Roman" w:hAnsi="Times New Roman" w:cs="Times New Roman"/>
        </w:rPr>
        <w:t xml:space="preserve"> 0 návrh bol </w:t>
      </w:r>
      <w:r w:rsidRPr="00391171">
        <w:rPr>
          <w:rFonts w:ascii="Times New Roman" w:hAnsi="Times New Roman" w:cs="Times New Roman"/>
          <w:u w:val="single"/>
        </w:rPr>
        <w:t>schválený</w:t>
      </w:r>
      <w:r w:rsidRPr="00391171">
        <w:rPr>
          <w:rFonts w:ascii="Times New Roman" w:hAnsi="Times New Roman" w:cs="Times New Roman"/>
        </w:rPr>
        <w:t>.</w:t>
      </w:r>
    </w:p>
    <w:p w:rsidR="00574400" w:rsidRPr="00391171" w:rsidRDefault="00574400" w:rsidP="0034397D">
      <w:pPr>
        <w:pStyle w:val="Bezriadkovania"/>
        <w:jc w:val="both"/>
        <w:rPr>
          <w:rFonts w:ascii="Times New Roman" w:hAnsi="Times New Roman" w:cs="Times New Roman"/>
        </w:rPr>
      </w:pPr>
    </w:p>
    <w:p w:rsidR="00574400" w:rsidRPr="00391171" w:rsidRDefault="00574400" w:rsidP="0034397D">
      <w:pPr>
        <w:pStyle w:val="Bezriadkovania"/>
        <w:jc w:val="both"/>
        <w:rPr>
          <w:rFonts w:ascii="Times New Roman" w:hAnsi="Times New Roman" w:cs="Times New Roman"/>
        </w:rPr>
      </w:pPr>
      <w:r w:rsidRPr="00391171">
        <w:rPr>
          <w:rFonts w:ascii="Times New Roman" w:hAnsi="Times New Roman" w:cs="Times New Roman"/>
        </w:rPr>
        <w:t xml:space="preserve">2. CHK predkladá návrh členskej schôdzi o </w:t>
      </w:r>
      <w:proofErr w:type="spellStart"/>
      <w:r w:rsidRPr="00391171">
        <w:rPr>
          <w:rFonts w:ascii="Times New Roman" w:hAnsi="Times New Roman" w:cs="Times New Roman"/>
        </w:rPr>
        <w:t>prebonitovávaní</w:t>
      </w:r>
      <w:proofErr w:type="spellEnd"/>
      <w:r w:rsidRPr="00391171">
        <w:rPr>
          <w:rFonts w:ascii="Times New Roman" w:hAnsi="Times New Roman" w:cs="Times New Roman"/>
        </w:rPr>
        <w:t xml:space="preserve"> chovných jedincov používaných v chove. S odstupom 3-4 roky po prvej bonitácii. Cieľom bonitácie je získanie poznatkov o exteriérových a povahových vlastnostiach predvedených psov, ich nedostatkoch a </w:t>
      </w:r>
      <w:proofErr w:type="spellStart"/>
      <w:r w:rsidRPr="00391171">
        <w:rPr>
          <w:rFonts w:ascii="Times New Roman" w:hAnsi="Times New Roman" w:cs="Times New Roman"/>
        </w:rPr>
        <w:t>vadách</w:t>
      </w:r>
      <w:proofErr w:type="spellEnd"/>
      <w:r w:rsidRPr="00391171">
        <w:rPr>
          <w:rFonts w:ascii="Times New Roman" w:hAnsi="Times New Roman" w:cs="Times New Roman"/>
        </w:rPr>
        <w:t xml:space="preserve"> v porovnaní so štandardom plemena. Poznatky hodnotených jedincov </w:t>
      </w:r>
      <w:r w:rsidRPr="00391171">
        <w:rPr>
          <w:rFonts w:ascii="Times New Roman" w:hAnsi="Times New Roman" w:cs="Times New Roman"/>
        </w:rPr>
        <w:lastRenderedPageBreak/>
        <w:t>umožňujú neskôr štatistické vyhodnotenie, ktoré sa použije ako podklad pre ďalšie riadenie chovu a výrazne napomáhajú poradcom chovu pri vyberaní a schvaľovaní chovných párov. S odstupom rokov vieme zhodnotiť stav, že zvieratá v neskoršom veku strácajú pigment, chýbajú im zuby, mení sa farba očí, častejšie sa ukazujú spadnuté pysky</w:t>
      </w:r>
      <w:r w:rsidR="00C06EDE" w:rsidRPr="00391171">
        <w:rPr>
          <w:rFonts w:ascii="Times New Roman" w:hAnsi="Times New Roman" w:cs="Times New Roman"/>
        </w:rPr>
        <w:t>, otvorená srsť</w:t>
      </w:r>
      <w:r w:rsidRPr="00391171">
        <w:rPr>
          <w:rFonts w:ascii="Times New Roman" w:hAnsi="Times New Roman" w:cs="Times New Roman"/>
        </w:rPr>
        <w:t xml:space="preserve"> a pod. </w:t>
      </w:r>
      <w:proofErr w:type="spellStart"/>
      <w:r w:rsidRPr="00391171">
        <w:rPr>
          <w:rFonts w:ascii="Times New Roman" w:hAnsi="Times New Roman" w:cs="Times New Roman"/>
        </w:rPr>
        <w:t>Prebonitácia</w:t>
      </w:r>
      <w:proofErr w:type="spellEnd"/>
      <w:r w:rsidRPr="00391171">
        <w:rPr>
          <w:rFonts w:ascii="Times New Roman" w:hAnsi="Times New Roman" w:cs="Times New Roman"/>
        </w:rPr>
        <w:t xml:space="preserve"> by bola iba informatívnou súčasťou k bonitačnej karte psa. Nebola by spoplatnená.</w:t>
      </w:r>
    </w:p>
    <w:p w:rsidR="00574400" w:rsidRPr="00391171" w:rsidRDefault="00574400" w:rsidP="0034397D">
      <w:pPr>
        <w:pStyle w:val="Bezriadkovania"/>
        <w:jc w:val="both"/>
        <w:rPr>
          <w:rFonts w:ascii="Times New Roman" w:hAnsi="Times New Roman" w:cs="Times New Roman"/>
        </w:rPr>
      </w:pPr>
    </w:p>
    <w:p w:rsidR="00C3506A" w:rsidRPr="00391171" w:rsidRDefault="00C3506A" w:rsidP="0034397D">
      <w:pPr>
        <w:pStyle w:val="Bezriadkovania"/>
        <w:jc w:val="both"/>
      </w:pPr>
      <w:r w:rsidRPr="00391171">
        <w:rPr>
          <w:rFonts w:ascii="Times New Roman" w:hAnsi="Times New Roman" w:cs="Times New Roman"/>
        </w:rPr>
        <w:tab/>
      </w:r>
      <w:r w:rsidRPr="00391171">
        <w:rPr>
          <w:rFonts w:ascii="Times New Roman" w:hAnsi="Times New Roman" w:cs="Times New Roman"/>
          <w:b/>
        </w:rPr>
        <w:t>Za:</w:t>
      </w:r>
      <w:r w:rsidRPr="00391171">
        <w:rPr>
          <w:rFonts w:ascii="Times New Roman" w:hAnsi="Times New Roman" w:cs="Times New Roman"/>
        </w:rPr>
        <w:t xml:space="preserve"> 22 </w:t>
      </w:r>
      <w:r w:rsidRPr="00391171">
        <w:rPr>
          <w:rFonts w:ascii="Times New Roman" w:hAnsi="Times New Roman" w:cs="Times New Roman"/>
          <w:b/>
        </w:rPr>
        <w:t>zdržali sa:</w:t>
      </w:r>
      <w:r w:rsidRPr="00391171">
        <w:rPr>
          <w:rFonts w:ascii="Times New Roman" w:hAnsi="Times New Roman" w:cs="Times New Roman"/>
        </w:rPr>
        <w:t xml:space="preserve"> 0 </w:t>
      </w:r>
      <w:r w:rsidRPr="00391171">
        <w:rPr>
          <w:rFonts w:ascii="Times New Roman" w:hAnsi="Times New Roman" w:cs="Times New Roman"/>
          <w:b/>
        </w:rPr>
        <w:t>proti:</w:t>
      </w:r>
      <w:r w:rsidRPr="00391171">
        <w:rPr>
          <w:rFonts w:ascii="Times New Roman" w:hAnsi="Times New Roman" w:cs="Times New Roman"/>
        </w:rPr>
        <w:t xml:space="preserve"> 0. Návrh </w:t>
      </w:r>
      <w:r w:rsidRPr="00391171">
        <w:rPr>
          <w:rFonts w:ascii="Times New Roman" w:hAnsi="Times New Roman" w:cs="Times New Roman"/>
          <w:u w:val="single"/>
        </w:rPr>
        <w:t>bol schválený.</w:t>
      </w:r>
      <w:r w:rsidR="0079493D" w:rsidRPr="00391171">
        <w:rPr>
          <w:rFonts w:ascii="Times New Roman" w:hAnsi="Times New Roman" w:cs="Times New Roman"/>
        </w:rPr>
        <w:t xml:space="preserve"> Členská schôdza ukladá výboru sformulovať presný návrh a zaviesť ho do praxe.</w:t>
      </w:r>
    </w:p>
    <w:p w:rsidR="00C3506A" w:rsidRPr="00391171" w:rsidRDefault="00C3506A" w:rsidP="0034397D">
      <w:pPr>
        <w:pStyle w:val="Bezriadkovania"/>
        <w:jc w:val="both"/>
        <w:rPr>
          <w:rFonts w:ascii="Times New Roman" w:hAnsi="Times New Roman" w:cs="Times New Roman"/>
        </w:rPr>
      </w:pPr>
    </w:p>
    <w:p w:rsidR="00574400" w:rsidRPr="00391171" w:rsidRDefault="00574400" w:rsidP="0034397D">
      <w:pPr>
        <w:pStyle w:val="Bezriadkovania"/>
        <w:jc w:val="both"/>
        <w:rPr>
          <w:rFonts w:ascii="Times New Roman" w:hAnsi="Times New Roman" w:cs="Times New Roman"/>
        </w:rPr>
      </w:pPr>
      <w:r w:rsidRPr="00391171">
        <w:rPr>
          <w:rFonts w:ascii="Times New Roman" w:hAnsi="Times New Roman" w:cs="Times New Roman"/>
        </w:rPr>
        <w:t>3. CHK predkladá návrh členskej schôdzi o zrušení podmienky</w:t>
      </w:r>
      <w:r w:rsidR="0019426C">
        <w:rPr>
          <w:rFonts w:ascii="Times New Roman" w:hAnsi="Times New Roman" w:cs="Times New Roman"/>
        </w:rPr>
        <w:t>,</w:t>
      </w:r>
      <w:r w:rsidRPr="00391171">
        <w:rPr>
          <w:rFonts w:ascii="Times New Roman" w:hAnsi="Times New Roman" w:cs="Times New Roman"/>
        </w:rPr>
        <w:t xml:space="preserve"> že všetky zvieratá prihlásené na bonitáciu MUSIA mať splnené zvyšné podmienky </w:t>
      </w:r>
      <w:proofErr w:type="spellStart"/>
      <w:r w:rsidRPr="00391171">
        <w:rPr>
          <w:rFonts w:ascii="Times New Roman" w:hAnsi="Times New Roman" w:cs="Times New Roman"/>
        </w:rPr>
        <w:t>uchovnenia</w:t>
      </w:r>
      <w:proofErr w:type="spellEnd"/>
      <w:r w:rsidRPr="00391171">
        <w:rPr>
          <w:rFonts w:ascii="Times New Roman" w:hAnsi="Times New Roman" w:cs="Times New Roman"/>
        </w:rPr>
        <w:t>, t.j. SVP 1, RTG max.</w:t>
      </w:r>
      <w:r w:rsidR="0019426C">
        <w:rPr>
          <w:rFonts w:ascii="Times New Roman" w:hAnsi="Times New Roman" w:cs="Times New Roman"/>
        </w:rPr>
        <w:t xml:space="preserve"> </w:t>
      </w:r>
      <w:r w:rsidRPr="00391171">
        <w:rPr>
          <w:rFonts w:ascii="Times New Roman" w:hAnsi="Times New Roman" w:cs="Times New Roman"/>
        </w:rPr>
        <w:t>B/B a absolvovanie klubom odporúčanej výstavy. Navrhuje aby psom, ktorí pristúpia na bonitáciu a nemajú splnené tieto zvyšné podmienky</w:t>
      </w:r>
      <w:r w:rsidR="0019426C">
        <w:rPr>
          <w:rFonts w:ascii="Times New Roman" w:hAnsi="Times New Roman" w:cs="Times New Roman"/>
        </w:rPr>
        <w:t>,</w:t>
      </w:r>
      <w:r w:rsidRPr="00391171">
        <w:rPr>
          <w:rFonts w:ascii="Times New Roman" w:hAnsi="Times New Roman" w:cs="Times New Roman"/>
        </w:rPr>
        <w:t xml:space="preserve"> nebola vydaná </w:t>
      </w:r>
      <w:proofErr w:type="spellStart"/>
      <w:r w:rsidRPr="00391171">
        <w:rPr>
          <w:rFonts w:ascii="Times New Roman" w:hAnsi="Times New Roman" w:cs="Times New Roman"/>
        </w:rPr>
        <w:t>chovnosť</w:t>
      </w:r>
      <w:proofErr w:type="spellEnd"/>
      <w:r w:rsidRPr="00391171">
        <w:rPr>
          <w:rFonts w:ascii="Times New Roman" w:hAnsi="Times New Roman" w:cs="Times New Roman"/>
        </w:rPr>
        <w:t xml:space="preserve"> klubom. To znamená, že v bonitačnej karte by ostala kolónka spôsobilosť pre chov prázdna. Úplná bonitačná karta by bola vydaná až po splnených a doložených ostatných podmienok, ktoré sú súčasťou k </w:t>
      </w:r>
      <w:proofErr w:type="spellStart"/>
      <w:r w:rsidRPr="00391171">
        <w:rPr>
          <w:rFonts w:ascii="Times New Roman" w:hAnsi="Times New Roman" w:cs="Times New Roman"/>
        </w:rPr>
        <w:t>uchovneniu</w:t>
      </w:r>
      <w:proofErr w:type="spellEnd"/>
      <w:r w:rsidRPr="00391171">
        <w:rPr>
          <w:rFonts w:ascii="Times New Roman" w:hAnsi="Times New Roman" w:cs="Times New Roman"/>
        </w:rPr>
        <w:t xml:space="preserve"> psa. Spôsobilosť pre chov zapíše HPCH a následne majiteľ zašle rodokmeň spolu s ostatnými náležitosťami do SPZ na zapísanie </w:t>
      </w:r>
      <w:proofErr w:type="spellStart"/>
      <w:r w:rsidRPr="00391171">
        <w:rPr>
          <w:rFonts w:ascii="Times New Roman" w:hAnsi="Times New Roman" w:cs="Times New Roman"/>
        </w:rPr>
        <w:t>chovnosti</w:t>
      </w:r>
      <w:proofErr w:type="spellEnd"/>
      <w:r w:rsidRPr="00391171">
        <w:rPr>
          <w:rFonts w:ascii="Times New Roman" w:hAnsi="Times New Roman" w:cs="Times New Roman"/>
        </w:rPr>
        <w:t>.</w:t>
      </w:r>
    </w:p>
    <w:p w:rsidR="00C3506A" w:rsidRPr="00391171" w:rsidRDefault="00C3506A" w:rsidP="0034397D">
      <w:pPr>
        <w:pStyle w:val="Bezriadkovania"/>
        <w:jc w:val="both"/>
        <w:rPr>
          <w:rFonts w:ascii="Times New Roman" w:hAnsi="Times New Roman" w:cs="Times New Roman"/>
        </w:rPr>
      </w:pPr>
    </w:p>
    <w:p w:rsidR="00C3506A" w:rsidRPr="00391171" w:rsidRDefault="00C3506A" w:rsidP="0034397D">
      <w:pPr>
        <w:pStyle w:val="Bezriadkovania"/>
        <w:jc w:val="both"/>
        <w:rPr>
          <w:rFonts w:ascii="Times New Roman" w:hAnsi="Times New Roman" w:cs="Times New Roman"/>
        </w:rPr>
      </w:pPr>
      <w:r w:rsidRPr="00391171">
        <w:rPr>
          <w:rFonts w:ascii="Times New Roman" w:hAnsi="Times New Roman" w:cs="Times New Roman"/>
        </w:rPr>
        <w:tab/>
      </w:r>
      <w:r w:rsidRPr="00391171">
        <w:rPr>
          <w:rFonts w:ascii="Times New Roman" w:hAnsi="Times New Roman" w:cs="Times New Roman"/>
          <w:b/>
        </w:rPr>
        <w:t>Za:</w:t>
      </w:r>
      <w:r w:rsidR="00EC570C" w:rsidRPr="00391171">
        <w:rPr>
          <w:rFonts w:ascii="Times New Roman" w:hAnsi="Times New Roman" w:cs="Times New Roman"/>
        </w:rPr>
        <w:t xml:space="preserve"> 7</w:t>
      </w:r>
      <w:r w:rsidRPr="00391171">
        <w:rPr>
          <w:rFonts w:ascii="Times New Roman" w:hAnsi="Times New Roman" w:cs="Times New Roman"/>
        </w:rPr>
        <w:t xml:space="preserve"> </w:t>
      </w:r>
      <w:r w:rsidRPr="00391171">
        <w:rPr>
          <w:rFonts w:ascii="Times New Roman" w:hAnsi="Times New Roman" w:cs="Times New Roman"/>
          <w:b/>
        </w:rPr>
        <w:t>zdržali sa</w:t>
      </w:r>
      <w:r w:rsidRPr="00391171">
        <w:rPr>
          <w:rFonts w:ascii="Times New Roman" w:hAnsi="Times New Roman" w:cs="Times New Roman"/>
        </w:rPr>
        <w:t xml:space="preserve">: 2 </w:t>
      </w:r>
      <w:r w:rsidRPr="00391171">
        <w:rPr>
          <w:rFonts w:ascii="Times New Roman" w:hAnsi="Times New Roman" w:cs="Times New Roman"/>
          <w:b/>
        </w:rPr>
        <w:t>proti:</w:t>
      </w:r>
      <w:r w:rsidR="00EC570C" w:rsidRPr="00391171">
        <w:rPr>
          <w:rFonts w:ascii="Times New Roman" w:hAnsi="Times New Roman" w:cs="Times New Roman"/>
        </w:rPr>
        <w:t xml:space="preserve"> 13</w:t>
      </w:r>
      <w:r w:rsidRPr="00391171">
        <w:rPr>
          <w:rFonts w:ascii="Times New Roman" w:hAnsi="Times New Roman" w:cs="Times New Roman"/>
        </w:rPr>
        <w:t xml:space="preserve"> Návrh </w:t>
      </w:r>
      <w:r w:rsidR="002639BA" w:rsidRPr="00391171">
        <w:rPr>
          <w:rFonts w:ascii="Times New Roman" w:hAnsi="Times New Roman" w:cs="Times New Roman"/>
          <w:u w:val="single"/>
        </w:rPr>
        <w:t>ne</w:t>
      </w:r>
      <w:r w:rsidRPr="00391171">
        <w:rPr>
          <w:rFonts w:ascii="Times New Roman" w:hAnsi="Times New Roman" w:cs="Times New Roman"/>
          <w:u w:val="single"/>
        </w:rPr>
        <w:t>bol schválený</w:t>
      </w:r>
      <w:r w:rsidRPr="00391171">
        <w:rPr>
          <w:rFonts w:ascii="Times New Roman" w:hAnsi="Times New Roman" w:cs="Times New Roman"/>
        </w:rPr>
        <w:t>.</w:t>
      </w:r>
    </w:p>
    <w:p w:rsidR="00574400" w:rsidRPr="00391171" w:rsidRDefault="00574400" w:rsidP="0034397D">
      <w:pPr>
        <w:pStyle w:val="Bezriadkovania"/>
        <w:jc w:val="both"/>
        <w:rPr>
          <w:rFonts w:ascii="Times New Roman" w:hAnsi="Times New Roman" w:cs="Times New Roman"/>
        </w:rPr>
      </w:pPr>
    </w:p>
    <w:p w:rsidR="00574400" w:rsidRPr="00391171" w:rsidRDefault="00574400" w:rsidP="0034397D">
      <w:pPr>
        <w:pStyle w:val="Bezriadkovania"/>
        <w:jc w:val="both"/>
        <w:rPr>
          <w:rFonts w:ascii="Times New Roman" w:hAnsi="Times New Roman" w:cs="Times New Roman"/>
        </w:rPr>
      </w:pPr>
      <w:r w:rsidRPr="00391171">
        <w:rPr>
          <w:rFonts w:ascii="Times New Roman" w:hAnsi="Times New Roman" w:cs="Times New Roman"/>
        </w:rPr>
        <w:t xml:space="preserve">4. CHK predkladá členskej schôdzi </w:t>
      </w:r>
      <w:r w:rsidRPr="00391171">
        <w:rPr>
          <w:rFonts w:ascii="Times New Roman" w:hAnsi="Times New Roman" w:cs="Times New Roman"/>
          <w:i/>
        </w:rPr>
        <w:t>aktualizovaný chovný plán</w:t>
      </w:r>
      <w:r w:rsidRPr="00391171">
        <w:rPr>
          <w:rFonts w:ascii="Times New Roman" w:hAnsi="Times New Roman" w:cs="Times New Roman"/>
        </w:rPr>
        <w:t>, ktorý rozdeľuje chovné zvieratá do 6 skupín:</w:t>
      </w:r>
    </w:p>
    <w:p w:rsidR="00574400" w:rsidRPr="00391171" w:rsidRDefault="005B36A8" w:rsidP="0034397D">
      <w:pPr>
        <w:pStyle w:val="Bezriadkovania"/>
        <w:jc w:val="both"/>
        <w:rPr>
          <w:rFonts w:ascii="Times New Roman" w:hAnsi="Times New Roman" w:cs="Times New Roman"/>
          <w:i/>
        </w:rPr>
      </w:pPr>
      <w:r w:rsidRPr="00391171">
        <w:rPr>
          <w:rFonts w:ascii="Times New Roman" w:hAnsi="Times New Roman" w:cs="Times New Roman"/>
          <w:i/>
        </w:rPr>
        <w:tab/>
      </w:r>
      <w:r w:rsidR="00574400" w:rsidRPr="00391171">
        <w:rPr>
          <w:rFonts w:ascii="Times New Roman" w:hAnsi="Times New Roman" w:cs="Times New Roman"/>
          <w:i/>
        </w:rPr>
        <w:t xml:space="preserve">Sk.1: </w:t>
      </w:r>
      <w:r w:rsidR="0034397D" w:rsidRPr="00391171">
        <w:rPr>
          <w:rFonts w:ascii="Times New Roman" w:hAnsi="Times New Roman" w:cs="Times New Roman"/>
          <w:i/>
        </w:rPr>
        <w:tab/>
      </w:r>
      <w:r w:rsidR="00574400" w:rsidRPr="00391171">
        <w:rPr>
          <w:rFonts w:ascii="Times New Roman" w:hAnsi="Times New Roman" w:cs="Times New Roman"/>
          <w:i/>
        </w:rPr>
        <w:t xml:space="preserve">Cézar od </w:t>
      </w:r>
      <w:proofErr w:type="spellStart"/>
      <w:r w:rsidR="00574400" w:rsidRPr="00391171">
        <w:rPr>
          <w:rFonts w:ascii="Times New Roman" w:hAnsi="Times New Roman" w:cs="Times New Roman"/>
          <w:i/>
        </w:rPr>
        <w:t>Pavlišina</w:t>
      </w:r>
      <w:proofErr w:type="spellEnd"/>
      <w:r w:rsidR="00574400" w:rsidRPr="00391171">
        <w:rPr>
          <w:rFonts w:ascii="Times New Roman" w:hAnsi="Times New Roman" w:cs="Times New Roman"/>
          <w:i/>
        </w:rPr>
        <w:t xml:space="preserve"> (cez jeho synov </w:t>
      </w:r>
      <w:proofErr w:type="spellStart"/>
      <w:r w:rsidR="00574400" w:rsidRPr="00391171">
        <w:rPr>
          <w:rFonts w:ascii="Times New Roman" w:hAnsi="Times New Roman" w:cs="Times New Roman"/>
          <w:i/>
        </w:rPr>
        <w:t>Astor</w:t>
      </w:r>
      <w:proofErr w:type="spellEnd"/>
      <w:r w:rsidR="00574400" w:rsidRPr="00391171">
        <w:rPr>
          <w:rFonts w:ascii="Times New Roman" w:hAnsi="Times New Roman" w:cs="Times New Roman"/>
          <w:i/>
        </w:rPr>
        <w:t xml:space="preserve"> z </w:t>
      </w:r>
      <w:proofErr w:type="spellStart"/>
      <w:r w:rsidR="00574400" w:rsidRPr="00391171">
        <w:rPr>
          <w:rFonts w:ascii="Times New Roman" w:hAnsi="Times New Roman" w:cs="Times New Roman"/>
          <w:i/>
        </w:rPr>
        <w:t>Javorínskej</w:t>
      </w:r>
      <w:proofErr w:type="spellEnd"/>
      <w:r w:rsidR="00574400" w:rsidRPr="00391171">
        <w:rPr>
          <w:rFonts w:ascii="Times New Roman" w:hAnsi="Times New Roman" w:cs="Times New Roman"/>
          <w:i/>
        </w:rPr>
        <w:t>, Om</w:t>
      </w:r>
      <w:r w:rsidR="0034397D" w:rsidRPr="00391171">
        <w:rPr>
          <w:rFonts w:ascii="Times New Roman" w:hAnsi="Times New Roman" w:cs="Times New Roman"/>
          <w:i/>
        </w:rPr>
        <w:t xml:space="preserve">ar z </w:t>
      </w:r>
      <w:proofErr w:type="spellStart"/>
      <w:r w:rsidR="0034397D" w:rsidRPr="00391171">
        <w:rPr>
          <w:rFonts w:ascii="Times New Roman" w:hAnsi="Times New Roman" w:cs="Times New Roman"/>
          <w:i/>
        </w:rPr>
        <w:t>Krotkovského</w:t>
      </w:r>
      <w:proofErr w:type="spellEnd"/>
      <w:r w:rsidR="0034397D" w:rsidRPr="00391171">
        <w:rPr>
          <w:rFonts w:ascii="Times New Roman" w:hAnsi="Times New Roman" w:cs="Times New Roman"/>
          <w:i/>
        </w:rPr>
        <w:t xml:space="preserve"> dvora</w:t>
      </w:r>
      <w:r w:rsidR="00B41F6E" w:rsidRPr="00391171">
        <w:rPr>
          <w:rFonts w:ascii="Times New Roman" w:hAnsi="Times New Roman" w:cs="Times New Roman"/>
          <w:i/>
        </w:rPr>
        <w:t>...),</w:t>
      </w:r>
    </w:p>
    <w:p w:rsidR="00574400" w:rsidRPr="00391171" w:rsidRDefault="005B36A8" w:rsidP="0034397D">
      <w:pPr>
        <w:pStyle w:val="Bezriadkovania"/>
        <w:jc w:val="both"/>
        <w:rPr>
          <w:rFonts w:ascii="Times New Roman" w:hAnsi="Times New Roman" w:cs="Times New Roman"/>
          <w:i/>
        </w:rPr>
      </w:pPr>
      <w:r w:rsidRPr="00391171">
        <w:rPr>
          <w:rFonts w:ascii="Times New Roman" w:hAnsi="Times New Roman" w:cs="Times New Roman"/>
          <w:i/>
        </w:rPr>
        <w:tab/>
      </w:r>
      <w:r w:rsidR="00574400" w:rsidRPr="00391171">
        <w:rPr>
          <w:rFonts w:ascii="Times New Roman" w:hAnsi="Times New Roman" w:cs="Times New Roman"/>
          <w:i/>
        </w:rPr>
        <w:t xml:space="preserve">Sk.2: </w:t>
      </w:r>
      <w:r w:rsidR="0034397D" w:rsidRPr="00391171">
        <w:rPr>
          <w:rFonts w:ascii="Times New Roman" w:hAnsi="Times New Roman" w:cs="Times New Roman"/>
          <w:i/>
        </w:rPr>
        <w:tab/>
      </w:r>
      <w:proofErr w:type="spellStart"/>
      <w:r w:rsidR="00574400" w:rsidRPr="00391171">
        <w:rPr>
          <w:rFonts w:ascii="Times New Roman" w:hAnsi="Times New Roman" w:cs="Times New Roman"/>
          <w:i/>
        </w:rPr>
        <w:t>Nuk</w:t>
      </w:r>
      <w:proofErr w:type="spellEnd"/>
      <w:r w:rsidR="00574400" w:rsidRPr="00391171">
        <w:rPr>
          <w:rFonts w:ascii="Times New Roman" w:hAnsi="Times New Roman" w:cs="Times New Roman"/>
          <w:i/>
        </w:rPr>
        <w:t xml:space="preserve"> z Pohraničnej stráže (najmä cez </w:t>
      </w:r>
      <w:proofErr w:type="spellStart"/>
      <w:r w:rsidR="00574400" w:rsidRPr="00391171">
        <w:rPr>
          <w:rFonts w:ascii="Times New Roman" w:hAnsi="Times New Roman" w:cs="Times New Roman"/>
          <w:i/>
        </w:rPr>
        <w:t>Astora</w:t>
      </w:r>
      <w:proofErr w:type="spellEnd"/>
      <w:r w:rsidR="00574400" w:rsidRPr="00391171">
        <w:rPr>
          <w:rFonts w:ascii="Times New Roman" w:hAnsi="Times New Roman" w:cs="Times New Roman"/>
          <w:i/>
        </w:rPr>
        <w:t xml:space="preserve"> </w:t>
      </w:r>
      <w:proofErr w:type="spellStart"/>
      <w:r w:rsidR="00574400" w:rsidRPr="00391171">
        <w:rPr>
          <w:rFonts w:ascii="Times New Roman" w:hAnsi="Times New Roman" w:cs="Times New Roman"/>
          <w:i/>
        </w:rPr>
        <w:t>Moťovský</w:t>
      </w:r>
      <w:proofErr w:type="spellEnd"/>
      <w:r w:rsidR="00574400" w:rsidRPr="00391171">
        <w:rPr>
          <w:rFonts w:ascii="Times New Roman" w:hAnsi="Times New Roman" w:cs="Times New Roman"/>
          <w:i/>
        </w:rPr>
        <w:t xml:space="preserve"> dvor)</w:t>
      </w:r>
      <w:r w:rsidR="00B41F6E" w:rsidRPr="00391171">
        <w:rPr>
          <w:rFonts w:ascii="Times New Roman" w:hAnsi="Times New Roman" w:cs="Times New Roman"/>
          <w:i/>
        </w:rPr>
        <w:t>,</w:t>
      </w:r>
    </w:p>
    <w:p w:rsidR="00574400" w:rsidRPr="00391171" w:rsidRDefault="005B36A8" w:rsidP="0034397D">
      <w:pPr>
        <w:pStyle w:val="Bezriadkovania"/>
        <w:jc w:val="both"/>
        <w:rPr>
          <w:rFonts w:ascii="Times New Roman" w:hAnsi="Times New Roman" w:cs="Times New Roman"/>
          <w:i/>
        </w:rPr>
      </w:pPr>
      <w:r w:rsidRPr="00391171">
        <w:rPr>
          <w:rFonts w:ascii="Times New Roman" w:hAnsi="Times New Roman" w:cs="Times New Roman"/>
          <w:i/>
        </w:rPr>
        <w:tab/>
      </w:r>
      <w:r w:rsidR="00574400" w:rsidRPr="00391171">
        <w:rPr>
          <w:rFonts w:ascii="Times New Roman" w:hAnsi="Times New Roman" w:cs="Times New Roman"/>
          <w:i/>
        </w:rPr>
        <w:t xml:space="preserve">Sk.3: </w:t>
      </w:r>
      <w:r w:rsidR="0034397D" w:rsidRPr="00391171">
        <w:rPr>
          <w:rFonts w:ascii="Times New Roman" w:hAnsi="Times New Roman" w:cs="Times New Roman"/>
          <w:i/>
        </w:rPr>
        <w:tab/>
      </w:r>
      <w:proofErr w:type="spellStart"/>
      <w:r w:rsidR="00574400" w:rsidRPr="00391171">
        <w:rPr>
          <w:rFonts w:ascii="Times New Roman" w:hAnsi="Times New Roman" w:cs="Times New Roman"/>
          <w:i/>
        </w:rPr>
        <w:t>Flit</w:t>
      </w:r>
      <w:proofErr w:type="spellEnd"/>
      <w:r w:rsidR="00574400" w:rsidRPr="00391171">
        <w:rPr>
          <w:rFonts w:ascii="Times New Roman" w:hAnsi="Times New Roman" w:cs="Times New Roman"/>
          <w:i/>
        </w:rPr>
        <w:t xml:space="preserve"> z </w:t>
      </w:r>
      <w:proofErr w:type="spellStart"/>
      <w:r w:rsidR="00574400" w:rsidRPr="00391171">
        <w:rPr>
          <w:rFonts w:ascii="Times New Roman" w:hAnsi="Times New Roman" w:cs="Times New Roman"/>
          <w:i/>
        </w:rPr>
        <w:t>Rosíkova</w:t>
      </w:r>
      <w:proofErr w:type="spellEnd"/>
      <w:r w:rsidR="00574400" w:rsidRPr="00391171">
        <w:rPr>
          <w:rFonts w:ascii="Times New Roman" w:hAnsi="Times New Roman" w:cs="Times New Roman"/>
          <w:i/>
        </w:rPr>
        <w:t xml:space="preserve"> (cez synov </w:t>
      </w:r>
      <w:proofErr w:type="spellStart"/>
      <w:r w:rsidR="00574400" w:rsidRPr="00391171">
        <w:rPr>
          <w:rFonts w:ascii="Times New Roman" w:hAnsi="Times New Roman" w:cs="Times New Roman"/>
          <w:i/>
        </w:rPr>
        <w:t>Amir</w:t>
      </w:r>
      <w:proofErr w:type="spellEnd"/>
      <w:r w:rsidR="00574400" w:rsidRPr="00391171">
        <w:rPr>
          <w:rFonts w:ascii="Times New Roman" w:hAnsi="Times New Roman" w:cs="Times New Roman"/>
          <w:i/>
        </w:rPr>
        <w:t xml:space="preserve"> Bonus a </w:t>
      </w:r>
      <w:proofErr w:type="spellStart"/>
      <w:r w:rsidR="00574400" w:rsidRPr="00391171">
        <w:rPr>
          <w:rFonts w:ascii="Times New Roman" w:hAnsi="Times New Roman" w:cs="Times New Roman"/>
          <w:i/>
        </w:rPr>
        <w:t>Alf</w:t>
      </w:r>
      <w:proofErr w:type="spellEnd"/>
      <w:r w:rsidR="00574400" w:rsidRPr="00391171">
        <w:rPr>
          <w:rFonts w:ascii="Times New Roman" w:hAnsi="Times New Roman" w:cs="Times New Roman"/>
          <w:i/>
        </w:rPr>
        <w:t xml:space="preserve"> od </w:t>
      </w:r>
      <w:proofErr w:type="spellStart"/>
      <w:r w:rsidR="00574400" w:rsidRPr="00391171">
        <w:rPr>
          <w:rFonts w:ascii="Times New Roman" w:hAnsi="Times New Roman" w:cs="Times New Roman"/>
          <w:i/>
        </w:rPr>
        <w:t>Pavlišina</w:t>
      </w:r>
      <w:proofErr w:type="spellEnd"/>
      <w:r w:rsidR="00574400" w:rsidRPr="00391171">
        <w:rPr>
          <w:rFonts w:ascii="Times New Roman" w:hAnsi="Times New Roman" w:cs="Times New Roman"/>
          <w:i/>
        </w:rPr>
        <w:t>)</w:t>
      </w:r>
      <w:r w:rsidR="00B41F6E" w:rsidRPr="00391171">
        <w:rPr>
          <w:rFonts w:ascii="Times New Roman" w:hAnsi="Times New Roman" w:cs="Times New Roman"/>
          <w:i/>
        </w:rPr>
        <w:t>,</w:t>
      </w:r>
    </w:p>
    <w:p w:rsidR="00574400" w:rsidRPr="00391171" w:rsidRDefault="005B36A8" w:rsidP="0034397D">
      <w:pPr>
        <w:pStyle w:val="Bezriadkovania"/>
        <w:jc w:val="both"/>
        <w:rPr>
          <w:rFonts w:ascii="Times New Roman" w:hAnsi="Times New Roman" w:cs="Times New Roman"/>
          <w:i/>
        </w:rPr>
      </w:pPr>
      <w:r w:rsidRPr="00391171">
        <w:rPr>
          <w:rFonts w:ascii="Times New Roman" w:hAnsi="Times New Roman" w:cs="Times New Roman"/>
          <w:i/>
        </w:rPr>
        <w:tab/>
      </w:r>
      <w:r w:rsidR="0034397D" w:rsidRPr="00391171">
        <w:rPr>
          <w:rFonts w:ascii="Times New Roman" w:hAnsi="Times New Roman" w:cs="Times New Roman"/>
          <w:i/>
        </w:rPr>
        <w:t>Sk.</w:t>
      </w:r>
      <w:r w:rsidR="00574400" w:rsidRPr="00391171">
        <w:rPr>
          <w:rFonts w:ascii="Times New Roman" w:hAnsi="Times New Roman" w:cs="Times New Roman"/>
          <w:i/>
        </w:rPr>
        <w:t xml:space="preserve">4: </w:t>
      </w:r>
      <w:r w:rsidR="0034397D" w:rsidRPr="00391171">
        <w:rPr>
          <w:rFonts w:ascii="Times New Roman" w:hAnsi="Times New Roman" w:cs="Times New Roman"/>
          <w:i/>
        </w:rPr>
        <w:tab/>
      </w:r>
      <w:proofErr w:type="spellStart"/>
      <w:r w:rsidR="00574400" w:rsidRPr="00391171">
        <w:rPr>
          <w:rFonts w:ascii="Times New Roman" w:hAnsi="Times New Roman" w:cs="Times New Roman"/>
          <w:i/>
        </w:rPr>
        <w:t>Binc</w:t>
      </w:r>
      <w:proofErr w:type="spellEnd"/>
      <w:r w:rsidR="00574400" w:rsidRPr="00391171">
        <w:rPr>
          <w:rFonts w:ascii="Times New Roman" w:hAnsi="Times New Roman" w:cs="Times New Roman"/>
          <w:i/>
        </w:rPr>
        <w:t xml:space="preserve"> Pohostinstvo</w:t>
      </w:r>
      <w:r w:rsidR="00B41F6E" w:rsidRPr="00391171">
        <w:rPr>
          <w:rFonts w:ascii="Times New Roman" w:hAnsi="Times New Roman" w:cs="Times New Roman"/>
          <w:i/>
        </w:rPr>
        <w:t>,</w:t>
      </w:r>
    </w:p>
    <w:p w:rsidR="00574400" w:rsidRPr="00391171" w:rsidRDefault="005B36A8" w:rsidP="0034397D">
      <w:pPr>
        <w:pStyle w:val="Bezriadkovania"/>
        <w:jc w:val="both"/>
        <w:rPr>
          <w:rFonts w:ascii="Times New Roman" w:hAnsi="Times New Roman" w:cs="Times New Roman"/>
          <w:i/>
        </w:rPr>
      </w:pPr>
      <w:r w:rsidRPr="00391171">
        <w:rPr>
          <w:rFonts w:ascii="Times New Roman" w:hAnsi="Times New Roman" w:cs="Times New Roman"/>
          <w:i/>
        </w:rPr>
        <w:tab/>
      </w:r>
      <w:r w:rsidR="00574400" w:rsidRPr="00391171">
        <w:rPr>
          <w:rFonts w:ascii="Times New Roman" w:hAnsi="Times New Roman" w:cs="Times New Roman"/>
          <w:i/>
        </w:rPr>
        <w:t xml:space="preserve">Sk.5: </w:t>
      </w:r>
      <w:r w:rsidR="0034397D" w:rsidRPr="00391171">
        <w:rPr>
          <w:rFonts w:ascii="Times New Roman" w:hAnsi="Times New Roman" w:cs="Times New Roman"/>
          <w:i/>
        </w:rPr>
        <w:tab/>
      </w:r>
      <w:r w:rsidR="00574400" w:rsidRPr="00391171">
        <w:rPr>
          <w:rFonts w:ascii="Times New Roman" w:hAnsi="Times New Roman" w:cs="Times New Roman"/>
          <w:i/>
        </w:rPr>
        <w:t xml:space="preserve">Nezaradené zvieratá: o ich spájaní rozhodne chovateľská komisia v spolupráci s majiteľmi podľa </w:t>
      </w:r>
      <w:r w:rsidRPr="00391171">
        <w:rPr>
          <w:rFonts w:ascii="Times New Roman" w:hAnsi="Times New Roman" w:cs="Times New Roman"/>
          <w:i/>
        </w:rPr>
        <w:tab/>
      </w:r>
      <w:r w:rsidRPr="00391171">
        <w:rPr>
          <w:rFonts w:ascii="Times New Roman" w:hAnsi="Times New Roman" w:cs="Times New Roman"/>
          <w:i/>
        </w:rPr>
        <w:tab/>
      </w:r>
      <w:r w:rsidR="00574400" w:rsidRPr="00391171">
        <w:rPr>
          <w:rFonts w:ascii="Times New Roman" w:hAnsi="Times New Roman" w:cs="Times New Roman"/>
          <w:i/>
        </w:rPr>
        <w:t>podielov jednotlivých predkov v rodokmeni</w:t>
      </w:r>
      <w:r w:rsidR="00B41F6E" w:rsidRPr="00391171">
        <w:rPr>
          <w:rFonts w:ascii="Times New Roman" w:hAnsi="Times New Roman" w:cs="Times New Roman"/>
          <w:i/>
        </w:rPr>
        <w:t>,</w:t>
      </w:r>
    </w:p>
    <w:p w:rsidR="00574400" w:rsidRPr="00391171" w:rsidRDefault="005B36A8" w:rsidP="0034397D">
      <w:pPr>
        <w:pStyle w:val="Bezriadkovania"/>
        <w:jc w:val="both"/>
        <w:rPr>
          <w:rFonts w:ascii="Times New Roman" w:hAnsi="Times New Roman" w:cs="Times New Roman"/>
          <w:i/>
        </w:rPr>
      </w:pPr>
      <w:r w:rsidRPr="00391171">
        <w:rPr>
          <w:rFonts w:ascii="Times New Roman" w:hAnsi="Times New Roman" w:cs="Times New Roman"/>
          <w:i/>
        </w:rPr>
        <w:tab/>
      </w:r>
      <w:r w:rsidR="00574400" w:rsidRPr="00391171">
        <w:rPr>
          <w:rFonts w:ascii="Times New Roman" w:hAnsi="Times New Roman" w:cs="Times New Roman"/>
          <w:i/>
        </w:rPr>
        <w:t xml:space="preserve">Sk.6: </w:t>
      </w:r>
      <w:r w:rsidR="0034397D" w:rsidRPr="00391171">
        <w:rPr>
          <w:rFonts w:ascii="Times New Roman" w:hAnsi="Times New Roman" w:cs="Times New Roman"/>
          <w:i/>
        </w:rPr>
        <w:tab/>
      </w:r>
      <w:proofErr w:type="spellStart"/>
      <w:r w:rsidR="00574400" w:rsidRPr="00391171">
        <w:rPr>
          <w:rFonts w:ascii="Times New Roman" w:hAnsi="Times New Roman" w:cs="Times New Roman"/>
          <w:i/>
        </w:rPr>
        <w:t>Káj</w:t>
      </w:r>
      <w:proofErr w:type="spellEnd"/>
      <w:r w:rsidR="00574400" w:rsidRPr="00391171">
        <w:rPr>
          <w:rFonts w:ascii="Times New Roman" w:hAnsi="Times New Roman" w:cs="Times New Roman"/>
          <w:i/>
        </w:rPr>
        <w:t xml:space="preserve"> z </w:t>
      </w:r>
      <w:proofErr w:type="spellStart"/>
      <w:r w:rsidR="00574400" w:rsidRPr="00391171">
        <w:rPr>
          <w:rFonts w:ascii="Times New Roman" w:hAnsi="Times New Roman" w:cs="Times New Roman"/>
          <w:i/>
        </w:rPr>
        <w:t>Rosíkova</w:t>
      </w:r>
      <w:proofErr w:type="spellEnd"/>
      <w:r w:rsidR="00574400" w:rsidRPr="00391171">
        <w:rPr>
          <w:rFonts w:ascii="Times New Roman" w:hAnsi="Times New Roman" w:cs="Times New Roman"/>
          <w:i/>
        </w:rPr>
        <w:t xml:space="preserve"> (najm</w:t>
      </w:r>
      <w:r w:rsidR="00B41F6E" w:rsidRPr="00391171">
        <w:rPr>
          <w:rFonts w:ascii="Times New Roman" w:hAnsi="Times New Roman" w:cs="Times New Roman"/>
          <w:i/>
        </w:rPr>
        <w:t xml:space="preserve">ä cez </w:t>
      </w:r>
      <w:proofErr w:type="spellStart"/>
      <w:r w:rsidR="00B41F6E" w:rsidRPr="00391171">
        <w:rPr>
          <w:rFonts w:ascii="Times New Roman" w:hAnsi="Times New Roman" w:cs="Times New Roman"/>
          <w:i/>
        </w:rPr>
        <w:t>Tamburyho</w:t>
      </w:r>
      <w:proofErr w:type="spellEnd"/>
      <w:r w:rsidR="00B41F6E" w:rsidRPr="00391171">
        <w:rPr>
          <w:rFonts w:ascii="Times New Roman" w:hAnsi="Times New Roman" w:cs="Times New Roman"/>
          <w:i/>
        </w:rPr>
        <w:t xml:space="preserve"> z </w:t>
      </w:r>
      <w:proofErr w:type="spellStart"/>
      <w:r w:rsidR="00B41F6E" w:rsidRPr="00391171">
        <w:rPr>
          <w:rFonts w:ascii="Times New Roman" w:hAnsi="Times New Roman" w:cs="Times New Roman"/>
          <w:i/>
        </w:rPr>
        <w:t>Rosíkova</w:t>
      </w:r>
      <w:proofErr w:type="spellEnd"/>
      <w:r w:rsidR="00B41F6E" w:rsidRPr="00391171">
        <w:rPr>
          <w:rFonts w:ascii="Times New Roman" w:hAnsi="Times New Roman" w:cs="Times New Roman"/>
          <w:i/>
        </w:rPr>
        <w:t xml:space="preserve"> CS).</w:t>
      </w:r>
    </w:p>
    <w:p w:rsidR="00574400" w:rsidRPr="00391171" w:rsidRDefault="00574400" w:rsidP="0034397D">
      <w:pPr>
        <w:jc w:val="both"/>
        <w:rPr>
          <w:rFonts w:ascii="Times New Roman" w:hAnsi="Times New Roman" w:cs="Times New Roman"/>
          <w:i/>
        </w:rPr>
      </w:pPr>
    </w:p>
    <w:p w:rsidR="00B23CD2" w:rsidRDefault="001513F2" w:rsidP="00B23CD2">
      <w:pPr>
        <w:jc w:val="both"/>
        <w:rPr>
          <w:rFonts w:ascii="Times New Roman" w:hAnsi="Times New Roman" w:cs="Times New Roman"/>
        </w:rPr>
      </w:pPr>
      <w:r w:rsidRPr="00391171">
        <w:rPr>
          <w:rFonts w:ascii="Times New Roman" w:hAnsi="Times New Roman" w:cs="Times New Roman"/>
        </w:rPr>
        <w:tab/>
        <w:t xml:space="preserve">Členská schôdza </w:t>
      </w:r>
      <w:r w:rsidRPr="00391171">
        <w:rPr>
          <w:rFonts w:ascii="Times New Roman" w:hAnsi="Times New Roman" w:cs="Times New Roman"/>
          <w:u w:val="single"/>
        </w:rPr>
        <w:t>berie plán na vedomie</w:t>
      </w:r>
      <w:r w:rsidRPr="00391171">
        <w:rPr>
          <w:rFonts w:ascii="Times New Roman" w:hAnsi="Times New Roman" w:cs="Times New Roman"/>
        </w:rPr>
        <w:t>.</w:t>
      </w:r>
    </w:p>
    <w:p w:rsidR="003B6B7A" w:rsidRPr="003B6B7A" w:rsidRDefault="003B6B7A" w:rsidP="003B6B7A">
      <w:pPr>
        <w:spacing w:after="0"/>
        <w:jc w:val="both"/>
        <w:rPr>
          <w:rFonts w:ascii="Times New Roman" w:hAnsi="Times New Roman" w:cs="Times New Roman"/>
        </w:rPr>
      </w:pPr>
    </w:p>
    <w:p w:rsidR="00EC570C" w:rsidRPr="00B23CD2" w:rsidRDefault="00B23CD2" w:rsidP="00B23CD2">
      <w:pPr>
        <w:jc w:val="both"/>
        <w:rPr>
          <w:rFonts w:ascii="Times New Roman" w:hAnsi="Times New Roman" w:cs="Times New Roman"/>
          <w:u w:val="single"/>
        </w:rPr>
      </w:pPr>
      <w:r w:rsidRPr="00B23CD2">
        <w:rPr>
          <w:rFonts w:ascii="Times New Roman" w:hAnsi="Times New Roman" w:cs="Times New Roman"/>
          <w:u w:val="single"/>
        </w:rPr>
        <w:t xml:space="preserve">13. </w:t>
      </w:r>
      <w:r w:rsidR="00EC570C" w:rsidRPr="00B23CD2">
        <w:rPr>
          <w:rFonts w:ascii="Times New Roman" w:hAnsi="Times New Roman" w:cs="Times New Roman"/>
          <w:u w:val="single"/>
        </w:rPr>
        <w:t>Výbor predložil podmienky za ktorých bude člen vyškrtnutý</w:t>
      </w:r>
      <w:r w:rsidR="0088666B">
        <w:rPr>
          <w:rFonts w:ascii="Times New Roman" w:hAnsi="Times New Roman" w:cs="Times New Roman"/>
          <w:u w:val="single"/>
        </w:rPr>
        <w:t xml:space="preserve"> (uznesenie z minulej schôdze)</w:t>
      </w:r>
      <w:r w:rsidR="00EC570C" w:rsidRPr="00B23CD2">
        <w:rPr>
          <w:rFonts w:ascii="Times New Roman" w:hAnsi="Times New Roman" w:cs="Times New Roman"/>
          <w:u w:val="single"/>
        </w:rPr>
        <w:t>:</w:t>
      </w:r>
    </w:p>
    <w:p w:rsidR="00EC570C" w:rsidRPr="00391171" w:rsidRDefault="00EC570C" w:rsidP="0034397D">
      <w:pPr>
        <w:jc w:val="both"/>
        <w:rPr>
          <w:rFonts w:ascii="Times New Roman" w:hAnsi="Times New Roman" w:cs="Times New Roman"/>
        </w:rPr>
      </w:pPr>
      <w:r w:rsidRPr="00391171">
        <w:rPr>
          <w:rFonts w:ascii="Times New Roman" w:hAnsi="Times New Roman" w:cs="Times New Roman"/>
        </w:rPr>
        <w:t xml:space="preserve">Člen KCHČSV SR bude vyškrtnutý z evidencie na základe neuhradenia poplatku po jednom písomnom upozornení. </w:t>
      </w:r>
      <w:r w:rsidRPr="00391171">
        <w:rPr>
          <w:rFonts w:ascii="Times New Roman" w:hAnsi="Times New Roman" w:cs="Times New Roman"/>
          <w:u w:val="single"/>
        </w:rPr>
        <w:t>Riadne zaplatenie členského poplatku je možné len do 31.3. daného kalendárneho roku.</w:t>
      </w:r>
      <w:r w:rsidRPr="00391171">
        <w:rPr>
          <w:rFonts w:ascii="Times New Roman" w:hAnsi="Times New Roman" w:cs="Times New Roman"/>
        </w:rPr>
        <w:t xml:space="preserve"> Po tomto termíne, nie je možné uhradiť poplatok za rok minulý. Člen bude upozornený na nezaplateni</w:t>
      </w:r>
      <w:r w:rsidR="0034397D" w:rsidRPr="00391171">
        <w:rPr>
          <w:rFonts w:ascii="Times New Roman" w:hAnsi="Times New Roman" w:cs="Times New Roman"/>
        </w:rPr>
        <w:t>e príspevku písomne a to do 14.</w:t>
      </w:r>
      <w:r w:rsidRPr="00391171">
        <w:rPr>
          <w:rFonts w:ascii="Times New Roman" w:hAnsi="Times New Roman" w:cs="Times New Roman"/>
        </w:rPr>
        <w:t>1. (teda do dvoch týždňov – elektronicky alebo poštou). Ak nebude členské uhradené, člen bude vyškrtnutý ako neplatič – bez ďalšieho upozornenia. Opätovné prihlásenie bude možné po schválení výborom klubu a zaplatením jednorazovej pokuty vo výške +</w:t>
      </w:r>
      <w:r w:rsidR="0034397D" w:rsidRPr="00391171">
        <w:rPr>
          <w:rFonts w:ascii="Times New Roman" w:hAnsi="Times New Roman" w:cs="Times New Roman"/>
        </w:rPr>
        <w:t xml:space="preserve"> </w:t>
      </w:r>
      <w:r w:rsidRPr="00391171">
        <w:rPr>
          <w:rFonts w:ascii="Times New Roman" w:hAnsi="Times New Roman" w:cs="Times New Roman"/>
        </w:rPr>
        <w:t>20</w:t>
      </w:r>
      <w:r w:rsidR="0034397D" w:rsidRPr="00391171">
        <w:rPr>
          <w:rFonts w:ascii="Times New Roman" w:hAnsi="Times New Roman" w:cs="Times New Roman"/>
        </w:rPr>
        <w:t xml:space="preserve"> </w:t>
      </w:r>
      <w:r w:rsidRPr="00391171">
        <w:rPr>
          <w:rFonts w:ascii="Times New Roman" w:hAnsi="Times New Roman" w:cs="Times New Roman"/>
        </w:rPr>
        <w:t xml:space="preserve">€ k základnému členskému. To znamená členské na daný kalendárny rok vo výške 37 €, bez ohľadu na to, či je žiadateľ študent alebo dôchodca a má nárok na zvýhodnené členské. V prípade členského rodinného sa jedná o sumu 48 € (28 € základné členské + 20 € pokuta). </w:t>
      </w:r>
    </w:p>
    <w:p w:rsidR="00EC570C" w:rsidRPr="00391171" w:rsidRDefault="00EC570C" w:rsidP="0034397D">
      <w:pPr>
        <w:jc w:val="both"/>
        <w:rPr>
          <w:rFonts w:ascii="Times New Roman" w:hAnsi="Times New Roman" w:cs="Times New Roman"/>
          <w:i/>
        </w:rPr>
      </w:pPr>
      <w:r w:rsidRPr="00391171">
        <w:rPr>
          <w:rFonts w:ascii="Times New Roman" w:hAnsi="Times New Roman" w:cs="Times New Roman"/>
          <w:i/>
        </w:rPr>
        <w:t xml:space="preserve">Odôvodnenie: KCHČSV SR má za to, že každý člen je schopný ustrážiť si termín platenia členského poplatku a nie je nutné nechávať platbu na koniec kalendárneho roka a platiť poplatky spätne. Preto nie je nutné umelo predlžovať dobu od napomenutia alebo zvyšovať počet napomenutí. Samozrejmosťou je úhrada členského pred účasťou na akcii, pri ktorej členské znižuje štartovné. Bez úhrady členského nebude členská zľava poskytnutá – bez výnimky. </w:t>
      </w:r>
    </w:p>
    <w:p w:rsidR="00EC570C" w:rsidRPr="00391171" w:rsidRDefault="00EC570C" w:rsidP="0034397D">
      <w:pPr>
        <w:jc w:val="both"/>
        <w:rPr>
          <w:rFonts w:ascii="Times New Roman" w:hAnsi="Times New Roman" w:cs="Times New Roman"/>
          <w:i/>
        </w:rPr>
      </w:pPr>
      <w:r w:rsidRPr="00391171">
        <w:rPr>
          <w:rFonts w:ascii="Times New Roman" w:hAnsi="Times New Roman" w:cs="Times New Roman"/>
          <w:i/>
        </w:rPr>
        <w:t>Ošetrenie neplatičov z rokov minulých: Po schválení na členskej schôdzi budú vyzvaní všetci neplatiči za rok 2015 na úhradu členského do 2 týždňov od konania schôdze. Po neuhradení v danom termíne budú vyškrtnutí z dôvodu neplatenia členského. Neplatiči za roky 2014 a menej, budú automaticky vyškrtnutí – spätné predlžovanie členského nie je možné! Opätovné prihlásenie neplatiča do klubu po jeho vyškrtnutí, bude možné len na základe schválenia výborom a zaplatením zvýšeného poplatku, teda s pokutou +20 €.</w:t>
      </w:r>
    </w:p>
    <w:p w:rsidR="00EC570C" w:rsidRDefault="00EC570C" w:rsidP="0034397D">
      <w:pPr>
        <w:jc w:val="both"/>
        <w:rPr>
          <w:rFonts w:ascii="Times New Roman" w:hAnsi="Times New Roman" w:cs="Times New Roman"/>
        </w:rPr>
      </w:pPr>
      <w:r w:rsidRPr="00391171">
        <w:rPr>
          <w:rFonts w:ascii="Times New Roman" w:hAnsi="Times New Roman" w:cs="Times New Roman"/>
          <w:b/>
        </w:rPr>
        <w:t>Za:</w:t>
      </w:r>
      <w:r w:rsidRPr="00391171">
        <w:rPr>
          <w:rFonts w:ascii="Times New Roman" w:hAnsi="Times New Roman" w:cs="Times New Roman"/>
        </w:rPr>
        <w:t xml:space="preserve"> 22 </w:t>
      </w:r>
      <w:r w:rsidRPr="00391171">
        <w:rPr>
          <w:rFonts w:ascii="Times New Roman" w:hAnsi="Times New Roman" w:cs="Times New Roman"/>
          <w:b/>
        </w:rPr>
        <w:t>zdržali sa</w:t>
      </w:r>
      <w:r w:rsidRPr="00391171">
        <w:rPr>
          <w:rFonts w:ascii="Times New Roman" w:hAnsi="Times New Roman" w:cs="Times New Roman"/>
        </w:rPr>
        <w:t xml:space="preserve">: 0 </w:t>
      </w:r>
      <w:r w:rsidRPr="00391171">
        <w:rPr>
          <w:rFonts w:ascii="Times New Roman" w:hAnsi="Times New Roman" w:cs="Times New Roman"/>
          <w:b/>
        </w:rPr>
        <w:t>proti</w:t>
      </w:r>
      <w:r w:rsidRPr="00391171">
        <w:rPr>
          <w:rFonts w:ascii="Times New Roman" w:hAnsi="Times New Roman" w:cs="Times New Roman"/>
        </w:rPr>
        <w:t>: 0.</w:t>
      </w:r>
    </w:p>
    <w:p w:rsidR="00B23CD2" w:rsidRPr="00391171" w:rsidRDefault="00B23CD2" w:rsidP="00B23CD2">
      <w:pPr>
        <w:jc w:val="both"/>
        <w:rPr>
          <w:rFonts w:ascii="Times New Roman" w:hAnsi="Times New Roman" w:cs="Times New Roman"/>
          <w:u w:val="single"/>
        </w:rPr>
      </w:pPr>
      <w:r>
        <w:rPr>
          <w:rFonts w:ascii="Times New Roman" w:hAnsi="Times New Roman" w:cs="Times New Roman"/>
          <w:u w:val="single"/>
        </w:rPr>
        <w:t xml:space="preserve">Iné - </w:t>
      </w:r>
      <w:r w:rsidR="004121D9">
        <w:rPr>
          <w:rFonts w:ascii="Times New Roman" w:hAnsi="Times New Roman" w:cs="Times New Roman"/>
          <w:u w:val="single"/>
        </w:rPr>
        <w:t>d</w:t>
      </w:r>
      <w:r w:rsidRPr="00391171">
        <w:rPr>
          <w:rFonts w:ascii="Times New Roman" w:hAnsi="Times New Roman" w:cs="Times New Roman"/>
          <w:u w:val="single"/>
        </w:rPr>
        <w:t>iskusia</w:t>
      </w:r>
    </w:p>
    <w:p w:rsidR="00B23CD2" w:rsidRPr="00391171" w:rsidRDefault="00B23CD2" w:rsidP="00B23CD2">
      <w:pPr>
        <w:pStyle w:val="Odsekzoznamu"/>
        <w:numPr>
          <w:ilvl w:val="0"/>
          <w:numId w:val="5"/>
        </w:numPr>
        <w:jc w:val="both"/>
        <w:rPr>
          <w:rFonts w:ascii="Times New Roman" w:hAnsi="Times New Roman" w:cs="Times New Roman"/>
          <w:u w:val="single"/>
        </w:rPr>
      </w:pPr>
      <w:r w:rsidRPr="00391171">
        <w:rPr>
          <w:rFonts w:ascii="Times New Roman" w:hAnsi="Times New Roman" w:cs="Times New Roman"/>
        </w:rPr>
        <w:t xml:space="preserve">Návrh Oskára </w:t>
      </w:r>
      <w:proofErr w:type="spellStart"/>
      <w:r w:rsidRPr="00391171">
        <w:rPr>
          <w:rFonts w:ascii="Times New Roman" w:hAnsi="Times New Roman" w:cs="Times New Roman"/>
        </w:rPr>
        <w:t>Dóru</w:t>
      </w:r>
      <w:proofErr w:type="spellEnd"/>
      <w:r w:rsidRPr="00391171">
        <w:rPr>
          <w:rFonts w:ascii="Times New Roman" w:hAnsi="Times New Roman" w:cs="Times New Roman"/>
        </w:rPr>
        <w:t xml:space="preserve"> na vymenovanie doc. Emílie Kollárovej na</w:t>
      </w:r>
      <w:r w:rsidR="005423D8">
        <w:rPr>
          <w:rFonts w:ascii="Times New Roman" w:hAnsi="Times New Roman" w:cs="Times New Roman"/>
        </w:rPr>
        <w:t xml:space="preserve"> vymenovanie za čestnú </w:t>
      </w:r>
      <w:proofErr w:type="spellStart"/>
      <w:r w:rsidR="005423D8">
        <w:rPr>
          <w:rFonts w:ascii="Times New Roman" w:hAnsi="Times New Roman" w:cs="Times New Roman"/>
        </w:rPr>
        <w:t>predsedky</w:t>
      </w:r>
      <w:r w:rsidRPr="00391171">
        <w:rPr>
          <w:rFonts w:ascii="Times New Roman" w:hAnsi="Times New Roman" w:cs="Times New Roman"/>
        </w:rPr>
        <w:t>ňu</w:t>
      </w:r>
      <w:proofErr w:type="spellEnd"/>
      <w:r w:rsidRPr="00391171">
        <w:rPr>
          <w:rFonts w:ascii="Times New Roman" w:hAnsi="Times New Roman" w:cs="Times New Roman"/>
        </w:rPr>
        <w:t>.</w:t>
      </w:r>
    </w:p>
    <w:p w:rsidR="00B23CD2" w:rsidRDefault="00B23CD2" w:rsidP="00B23CD2">
      <w:pPr>
        <w:ind w:firstLine="708"/>
        <w:jc w:val="both"/>
        <w:rPr>
          <w:rFonts w:ascii="Times New Roman" w:hAnsi="Times New Roman" w:cs="Times New Roman"/>
        </w:rPr>
      </w:pPr>
      <w:r w:rsidRPr="00391171">
        <w:rPr>
          <w:rFonts w:ascii="Times New Roman" w:hAnsi="Times New Roman" w:cs="Times New Roman"/>
          <w:b/>
        </w:rPr>
        <w:t>Za:</w:t>
      </w:r>
      <w:r w:rsidRPr="00391171">
        <w:rPr>
          <w:rFonts w:ascii="Times New Roman" w:hAnsi="Times New Roman" w:cs="Times New Roman"/>
        </w:rPr>
        <w:t xml:space="preserve"> 22 </w:t>
      </w:r>
      <w:r w:rsidRPr="00391171">
        <w:rPr>
          <w:rFonts w:ascii="Times New Roman" w:hAnsi="Times New Roman" w:cs="Times New Roman"/>
          <w:b/>
        </w:rPr>
        <w:t xml:space="preserve"> zdržalo sa:</w:t>
      </w:r>
      <w:r w:rsidRPr="00391171">
        <w:rPr>
          <w:rFonts w:ascii="Times New Roman" w:hAnsi="Times New Roman" w:cs="Times New Roman"/>
        </w:rPr>
        <w:t xml:space="preserve"> 0 </w:t>
      </w:r>
      <w:r w:rsidRPr="00391171">
        <w:rPr>
          <w:rFonts w:ascii="Times New Roman" w:hAnsi="Times New Roman" w:cs="Times New Roman"/>
          <w:b/>
        </w:rPr>
        <w:t>proti:</w:t>
      </w:r>
      <w:r w:rsidRPr="00391171">
        <w:rPr>
          <w:rFonts w:ascii="Times New Roman" w:hAnsi="Times New Roman" w:cs="Times New Roman"/>
        </w:rPr>
        <w:t xml:space="preserve"> 0.</w:t>
      </w:r>
    </w:p>
    <w:p w:rsidR="004121D9" w:rsidRPr="004121D9" w:rsidRDefault="004121D9" w:rsidP="004121D9">
      <w:pPr>
        <w:pStyle w:val="Odsekzoznamu"/>
        <w:numPr>
          <w:ilvl w:val="0"/>
          <w:numId w:val="5"/>
        </w:numPr>
        <w:jc w:val="both"/>
        <w:rPr>
          <w:rFonts w:ascii="Times New Roman" w:hAnsi="Times New Roman" w:cs="Times New Roman"/>
        </w:rPr>
      </w:pPr>
      <w:r>
        <w:rPr>
          <w:rFonts w:ascii="Times New Roman" w:hAnsi="Times New Roman" w:cs="Times New Roman"/>
        </w:rPr>
        <w:t xml:space="preserve">Návrh Oskára </w:t>
      </w:r>
      <w:proofErr w:type="spellStart"/>
      <w:r>
        <w:rPr>
          <w:rFonts w:ascii="Times New Roman" w:hAnsi="Times New Roman" w:cs="Times New Roman"/>
        </w:rPr>
        <w:t>Dóru</w:t>
      </w:r>
      <w:proofErr w:type="spellEnd"/>
      <w:r>
        <w:rPr>
          <w:rFonts w:ascii="Times New Roman" w:hAnsi="Times New Roman" w:cs="Times New Roman"/>
        </w:rPr>
        <w:t xml:space="preserve"> ponúknuť Európsku výstavu československého vlčiaka iným krajinám.</w:t>
      </w:r>
    </w:p>
    <w:p w:rsidR="00B23CD2" w:rsidRPr="004121D9" w:rsidRDefault="004121D9" w:rsidP="0034397D">
      <w:pPr>
        <w:jc w:val="both"/>
        <w:rPr>
          <w:rFonts w:ascii="Times New Roman" w:hAnsi="Times New Roman" w:cs="Times New Roman"/>
          <w:u w:val="single"/>
        </w:rPr>
      </w:pPr>
      <w:r w:rsidRPr="004121D9">
        <w:rPr>
          <w:rFonts w:ascii="Times New Roman" w:hAnsi="Times New Roman" w:cs="Times New Roman"/>
          <w:u w:val="single"/>
        </w:rPr>
        <w:lastRenderedPageBreak/>
        <w:t>Uznesenie:</w:t>
      </w:r>
    </w:p>
    <w:p w:rsidR="004121D9" w:rsidRPr="004F74F5" w:rsidRDefault="004121D9" w:rsidP="0034397D">
      <w:pPr>
        <w:jc w:val="both"/>
        <w:rPr>
          <w:rFonts w:ascii="Times New Roman" w:hAnsi="Times New Roman" w:cs="Times New Roman"/>
          <w:i/>
        </w:rPr>
      </w:pPr>
      <w:r w:rsidRPr="004F74F5">
        <w:rPr>
          <w:rFonts w:ascii="Times New Roman" w:hAnsi="Times New Roman" w:cs="Times New Roman"/>
          <w:i/>
        </w:rPr>
        <w:t>Členská schôdza berie na vedomie:</w:t>
      </w:r>
    </w:p>
    <w:p w:rsidR="004121D9" w:rsidRPr="004121D9" w:rsidRDefault="004121D9" w:rsidP="004121D9">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doloženie správy</w:t>
      </w:r>
      <w:r w:rsidRPr="004121D9">
        <w:rPr>
          <w:rFonts w:ascii="Times New Roman" w:eastAsia="Times New Roman" w:hAnsi="Times New Roman" w:cs="Times New Roman"/>
          <w:color w:val="000000"/>
          <w:lang w:eastAsia="sk-SK"/>
        </w:rPr>
        <w:t xml:space="preserve"> o či</w:t>
      </w:r>
      <w:r>
        <w:rPr>
          <w:rFonts w:ascii="Times New Roman" w:eastAsia="Times New Roman" w:hAnsi="Times New Roman" w:cs="Times New Roman"/>
          <w:color w:val="000000"/>
          <w:lang w:eastAsia="sk-SK"/>
        </w:rPr>
        <w:t>nnosti a hospodárení za rok 2015</w:t>
      </w:r>
      <w:r w:rsidR="004F74F5">
        <w:rPr>
          <w:rFonts w:ascii="Times New Roman" w:eastAsia="Times New Roman" w:hAnsi="Times New Roman" w:cs="Times New Roman"/>
          <w:color w:val="000000"/>
          <w:lang w:eastAsia="sk-SK"/>
        </w:rPr>
        <w:t xml:space="preserve"> do </w:t>
      </w:r>
      <w:r w:rsidR="004F74F5" w:rsidRPr="004F74F5">
        <w:rPr>
          <w:rFonts w:ascii="Times New Roman" w:eastAsia="Times New Roman" w:hAnsi="Times New Roman" w:cs="Times New Roman"/>
          <w:color w:val="000000"/>
          <w:lang w:eastAsia="sk-SK"/>
        </w:rPr>
        <w:t>zverejnenia zápisnice zo schôdze</w:t>
      </w:r>
      <w:r w:rsidRPr="004121D9">
        <w:rPr>
          <w:rFonts w:ascii="Times New Roman" w:eastAsia="Times New Roman" w:hAnsi="Times New Roman" w:cs="Times New Roman"/>
          <w:color w:val="000000"/>
          <w:lang w:eastAsia="sk-SK"/>
        </w:rPr>
        <w:t>;</w:t>
      </w:r>
    </w:p>
    <w:p w:rsidR="004121D9" w:rsidRPr="004121D9" w:rsidRDefault="004121D9" w:rsidP="004121D9">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doloženie správy KRK za rok 2015 </w:t>
      </w:r>
      <w:r w:rsidR="004F74F5">
        <w:rPr>
          <w:rFonts w:ascii="Times New Roman" w:eastAsia="Times New Roman" w:hAnsi="Times New Roman" w:cs="Times New Roman"/>
          <w:color w:val="000000"/>
          <w:lang w:eastAsia="sk-SK"/>
        </w:rPr>
        <w:t xml:space="preserve">do </w:t>
      </w:r>
      <w:r w:rsidR="004F74F5" w:rsidRPr="004F74F5">
        <w:rPr>
          <w:rFonts w:ascii="Times New Roman" w:eastAsia="Times New Roman" w:hAnsi="Times New Roman" w:cs="Times New Roman"/>
          <w:color w:val="000000"/>
          <w:lang w:eastAsia="sk-SK"/>
        </w:rPr>
        <w:t>zverejnenia zápisnice zo schôdze</w:t>
      </w:r>
      <w:r w:rsidRPr="004121D9">
        <w:rPr>
          <w:rFonts w:ascii="Times New Roman" w:eastAsia="Times New Roman" w:hAnsi="Times New Roman" w:cs="Times New Roman"/>
          <w:color w:val="000000"/>
          <w:lang w:eastAsia="sk-SK"/>
        </w:rPr>
        <w:t>;</w:t>
      </w:r>
    </w:p>
    <w:p w:rsidR="004121D9" w:rsidRPr="004121D9" w:rsidRDefault="004121D9" w:rsidP="004121D9">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správu o stave chovu za rok 2015</w:t>
      </w:r>
      <w:r w:rsidRPr="004121D9">
        <w:rPr>
          <w:rFonts w:ascii="Times New Roman" w:eastAsia="Times New Roman" w:hAnsi="Times New Roman" w:cs="Times New Roman"/>
          <w:color w:val="000000"/>
          <w:lang w:eastAsia="sk-SK"/>
        </w:rPr>
        <w:t>;</w:t>
      </w:r>
    </w:p>
    <w:p w:rsidR="004121D9" w:rsidRDefault="004121D9" w:rsidP="004121D9">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zvolenie Marcely </w:t>
      </w:r>
      <w:proofErr w:type="spellStart"/>
      <w:r>
        <w:rPr>
          <w:rFonts w:ascii="Times New Roman" w:eastAsia="Times New Roman" w:hAnsi="Times New Roman" w:cs="Times New Roman"/>
          <w:color w:val="000000"/>
          <w:lang w:eastAsia="sk-SK"/>
        </w:rPr>
        <w:t>Šlangovej</w:t>
      </w:r>
      <w:proofErr w:type="spellEnd"/>
      <w:r>
        <w:rPr>
          <w:rFonts w:ascii="Times New Roman" w:eastAsia="Times New Roman" w:hAnsi="Times New Roman" w:cs="Times New Roman"/>
          <w:color w:val="000000"/>
          <w:lang w:eastAsia="sk-SK"/>
        </w:rPr>
        <w:t xml:space="preserve"> za 1.podpredsedu</w:t>
      </w:r>
      <w:r w:rsidRPr="004121D9">
        <w:rPr>
          <w:rFonts w:ascii="Times New Roman" w:eastAsia="Times New Roman" w:hAnsi="Times New Roman" w:cs="Times New Roman"/>
          <w:color w:val="000000"/>
          <w:lang w:eastAsia="sk-SK"/>
        </w:rPr>
        <w:t xml:space="preserve"> klubu;</w:t>
      </w:r>
    </w:p>
    <w:p w:rsidR="004F74F5" w:rsidRDefault="004F74F5" w:rsidP="004F74F5">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odstúpenie Mgr. </w:t>
      </w:r>
      <w:r w:rsidR="0019426C">
        <w:rPr>
          <w:rFonts w:ascii="Times New Roman" w:eastAsia="Times New Roman" w:hAnsi="Times New Roman" w:cs="Times New Roman"/>
          <w:color w:val="000000"/>
          <w:lang w:eastAsia="sk-SK"/>
        </w:rPr>
        <w:t xml:space="preserve">Petry </w:t>
      </w:r>
      <w:proofErr w:type="spellStart"/>
      <w:r w:rsidR="0019426C">
        <w:rPr>
          <w:rFonts w:ascii="Times New Roman" w:eastAsia="Times New Roman" w:hAnsi="Times New Roman" w:cs="Times New Roman"/>
          <w:color w:val="000000"/>
          <w:lang w:eastAsia="sk-SK"/>
        </w:rPr>
        <w:t>Rothbauerovej</w:t>
      </w:r>
      <w:proofErr w:type="spellEnd"/>
      <w:r w:rsidR="0019426C">
        <w:rPr>
          <w:rFonts w:ascii="Times New Roman" w:eastAsia="Times New Roman" w:hAnsi="Times New Roman" w:cs="Times New Roman"/>
          <w:color w:val="000000"/>
          <w:lang w:eastAsia="sk-SK"/>
        </w:rPr>
        <w:t xml:space="preserve"> z postu 2. </w:t>
      </w:r>
      <w:r w:rsidRPr="004F74F5">
        <w:rPr>
          <w:rFonts w:ascii="Times New Roman" w:eastAsia="Times New Roman" w:hAnsi="Times New Roman" w:cs="Times New Roman"/>
          <w:color w:val="000000"/>
          <w:lang w:eastAsia="sk-SK"/>
        </w:rPr>
        <w:t>podpredsedu KCHČSV SR, s platnosťou ihneď</w:t>
      </w:r>
      <w:r>
        <w:rPr>
          <w:rFonts w:ascii="Times New Roman" w:eastAsia="Times New Roman" w:hAnsi="Times New Roman" w:cs="Times New Roman"/>
          <w:color w:val="000000"/>
          <w:lang w:eastAsia="sk-SK"/>
        </w:rPr>
        <w:t>, bez nástupcu</w:t>
      </w:r>
      <w:r w:rsidRPr="004121D9">
        <w:rPr>
          <w:rFonts w:ascii="Times New Roman" w:eastAsia="Times New Roman" w:hAnsi="Times New Roman" w:cs="Times New Roman"/>
          <w:color w:val="000000"/>
          <w:lang w:eastAsia="sk-SK"/>
        </w:rPr>
        <w:t>;</w:t>
      </w:r>
    </w:p>
    <w:p w:rsidR="00E2041F" w:rsidRDefault="004F74F5" w:rsidP="00E2041F">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hAnsi="Times New Roman" w:cs="Times New Roman"/>
        </w:rPr>
        <w:t>nes</w:t>
      </w:r>
      <w:r w:rsidRPr="004F74F5">
        <w:rPr>
          <w:rFonts w:ascii="Times New Roman" w:hAnsi="Times New Roman" w:cs="Times New Roman"/>
        </w:rPr>
        <w:t xml:space="preserve">chválenie Pavla </w:t>
      </w:r>
      <w:proofErr w:type="spellStart"/>
      <w:r w:rsidRPr="004F74F5">
        <w:rPr>
          <w:rFonts w:ascii="Times New Roman" w:hAnsi="Times New Roman" w:cs="Times New Roman"/>
        </w:rPr>
        <w:t>Porubana</w:t>
      </w:r>
      <w:proofErr w:type="spellEnd"/>
      <w:r w:rsidRPr="004F74F5">
        <w:rPr>
          <w:rFonts w:ascii="Times New Roman" w:hAnsi="Times New Roman" w:cs="Times New Roman"/>
        </w:rPr>
        <w:t xml:space="preserve"> staršieho a </w:t>
      </w:r>
      <w:proofErr w:type="spellStart"/>
      <w:r w:rsidRPr="004F74F5">
        <w:rPr>
          <w:rFonts w:ascii="Times New Roman" w:hAnsi="Times New Roman" w:cs="Times New Roman"/>
        </w:rPr>
        <w:t>páno</w:t>
      </w:r>
      <w:proofErr w:type="spellEnd"/>
      <w:r w:rsidRPr="004F74F5">
        <w:rPr>
          <w:rFonts w:ascii="Times New Roman" w:hAnsi="Times New Roman" w:cs="Times New Roman"/>
        </w:rPr>
        <w:t xml:space="preserve"> Petra </w:t>
      </w:r>
      <w:proofErr w:type="spellStart"/>
      <w:r w:rsidRPr="004F74F5">
        <w:rPr>
          <w:rFonts w:ascii="Times New Roman" w:hAnsi="Times New Roman" w:cs="Times New Roman"/>
        </w:rPr>
        <w:t>Krotkovského</w:t>
      </w:r>
      <w:proofErr w:type="spellEnd"/>
      <w:r w:rsidRPr="004F74F5">
        <w:rPr>
          <w:rFonts w:ascii="Times New Roman" w:hAnsi="Times New Roman" w:cs="Times New Roman"/>
        </w:rPr>
        <w:t xml:space="preserve"> za členov KCHČSV SR</w:t>
      </w:r>
      <w:r w:rsidRPr="004121D9">
        <w:rPr>
          <w:rFonts w:ascii="Times New Roman" w:eastAsia="Times New Roman" w:hAnsi="Times New Roman" w:cs="Times New Roman"/>
          <w:color w:val="000000"/>
          <w:lang w:eastAsia="sk-SK"/>
        </w:rPr>
        <w:t>;</w:t>
      </w:r>
    </w:p>
    <w:p w:rsidR="000C4C80" w:rsidRDefault="000C4C80" w:rsidP="00E2041F">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sidRPr="000C4C80">
        <w:rPr>
          <w:rFonts w:ascii="Times New Roman" w:eastAsia="Times New Roman" w:hAnsi="Times New Roman" w:cs="Times New Roman"/>
          <w:color w:val="000000"/>
          <w:lang w:eastAsia="sk-SK"/>
        </w:rPr>
        <w:t>aktualizovaný chovný plán</w:t>
      </w:r>
      <w:r w:rsidR="0019426C" w:rsidRPr="004121D9">
        <w:rPr>
          <w:rFonts w:ascii="Times New Roman" w:eastAsia="Times New Roman" w:hAnsi="Times New Roman" w:cs="Times New Roman"/>
          <w:color w:val="000000"/>
          <w:lang w:eastAsia="sk-SK"/>
        </w:rPr>
        <w:t>;</w:t>
      </w:r>
    </w:p>
    <w:p w:rsidR="00E2041F" w:rsidRPr="00E2041F" w:rsidRDefault="000C4C80" w:rsidP="0019426C">
      <w:pPr>
        <w:numPr>
          <w:ilvl w:val="0"/>
          <w:numId w:val="10"/>
        </w:numPr>
        <w:shd w:val="clear" w:color="auto" w:fill="FFFFFF"/>
        <w:spacing w:before="36" w:after="0"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návrh zmeny</w:t>
      </w:r>
      <w:r w:rsidR="00E2041F" w:rsidRPr="00E2041F">
        <w:rPr>
          <w:rFonts w:ascii="Times New Roman" w:eastAsia="Times New Roman" w:hAnsi="Times New Roman" w:cs="Times New Roman"/>
          <w:color w:val="000000"/>
          <w:lang w:eastAsia="sk-SK"/>
        </w:rPr>
        <w:t xml:space="preserve">  </w:t>
      </w:r>
      <w:r w:rsidR="00E2041F">
        <w:rPr>
          <w:rFonts w:ascii="Times New Roman" w:eastAsia="Times New Roman" w:hAnsi="Times New Roman" w:cs="Times New Roman"/>
          <w:color w:val="000000"/>
          <w:lang w:eastAsia="sk-SK"/>
        </w:rPr>
        <w:t xml:space="preserve">o </w:t>
      </w:r>
      <w:r w:rsidR="00E2041F" w:rsidRPr="00391171">
        <w:rPr>
          <w:rFonts w:ascii="Times New Roman" w:hAnsi="Times New Roman" w:cs="Times New Roman"/>
        </w:rPr>
        <w:t>zrušení podmienky</w:t>
      </w:r>
      <w:r w:rsidR="00E2041F">
        <w:rPr>
          <w:rFonts w:ascii="Times New Roman" w:hAnsi="Times New Roman" w:cs="Times New Roman"/>
        </w:rPr>
        <w:t>,</w:t>
      </w:r>
      <w:r w:rsidR="00E2041F" w:rsidRPr="00391171">
        <w:rPr>
          <w:rFonts w:ascii="Times New Roman" w:hAnsi="Times New Roman" w:cs="Times New Roman"/>
        </w:rPr>
        <w:t xml:space="preserve"> že všetky zvieratá prihlásené na bonitáciu MUSIA mať splnené zvyšné podmienky </w:t>
      </w:r>
      <w:proofErr w:type="spellStart"/>
      <w:r w:rsidR="00E2041F" w:rsidRPr="00391171">
        <w:rPr>
          <w:rFonts w:ascii="Times New Roman" w:hAnsi="Times New Roman" w:cs="Times New Roman"/>
        </w:rPr>
        <w:t>uchovnenia</w:t>
      </w:r>
      <w:proofErr w:type="spellEnd"/>
      <w:r w:rsidR="00E2041F">
        <w:rPr>
          <w:rFonts w:ascii="Times New Roman" w:eastAsia="Times New Roman" w:hAnsi="Times New Roman" w:cs="Times New Roman"/>
          <w:b/>
          <w:bCs/>
          <w:color w:val="000000"/>
          <w:lang w:eastAsia="sk-SK"/>
        </w:rPr>
        <w:t xml:space="preserve"> </w:t>
      </w:r>
      <w:r>
        <w:rPr>
          <w:rFonts w:ascii="Times New Roman" w:eastAsia="Times New Roman" w:hAnsi="Times New Roman" w:cs="Times New Roman"/>
          <w:b/>
          <w:bCs/>
          <w:color w:val="000000"/>
          <w:lang w:eastAsia="sk-SK"/>
        </w:rPr>
        <w:t>nebol</w:t>
      </w:r>
      <w:r w:rsidR="00E2041F" w:rsidRPr="00E2041F">
        <w:rPr>
          <w:rFonts w:ascii="Times New Roman" w:eastAsia="Times New Roman" w:hAnsi="Times New Roman" w:cs="Times New Roman"/>
          <w:b/>
          <w:bCs/>
          <w:color w:val="000000"/>
          <w:lang w:eastAsia="sk-SK"/>
        </w:rPr>
        <w:t xml:space="preserve"> schválen</w:t>
      </w:r>
      <w:r>
        <w:rPr>
          <w:rFonts w:ascii="Times New Roman" w:eastAsia="Times New Roman" w:hAnsi="Times New Roman" w:cs="Times New Roman"/>
          <w:b/>
          <w:bCs/>
          <w:color w:val="000000"/>
          <w:lang w:eastAsia="sk-SK"/>
        </w:rPr>
        <w:t>ý</w:t>
      </w:r>
      <w:r w:rsidR="0019426C">
        <w:rPr>
          <w:rFonts w:ascii="Times New Roman" w:eastAsia="Times New Roman" w:hAnsi="Times New Roman" w:cs="Times New Roman"/>
          <w:color w:val="000000"/>
          <w:lang w:eastAsia="sk-SK"/>
        </w:rPr>
        <w:t>.</w:t>
      </w:r>
    </w:p>
    <w:p w:rsidR="004F74F5" w:rsidRDefault="004F74F5" w:rsidP="0019426C">
      <w:pPr>
        <w:spacing w:after="0"/>
        <w:jc w:val="both"/>
        <w:rPr>
          <w:rFonts w:ascii="Times New Roman" w:hAnsi="Times New Roman" w:cs="Times New Roman"/>
        </w:rPr>
      </w:pPr>
    </w:p>
    <w:p w:rsidR="00E2041F" w:rsidRDefault="00E2041F" w:rsidP="0019426C">
      <w:pPr>
        <w:spacing w:after="0"/>
        <w:jc w:val="both"/>
        <w:rPr>
          <w:rFonts w:ascii="Times New Roman" w:hAnsi="Times New Roman" w:cs="Times New Roman"/>
          <w:i/>
        </w:rPr>
      </w:pPr>
      <w:r w:rsidRPr="004F74F5">
        <w:rPr>
          <w:rFonts w:ascii="Times New Roman" w:hAnsi="Times New Roman" w:cs="Times New Roman"/>
          <w:i/>
        </w:rPr>
        <w:t xml:space="preserve">Členská schôdza </w:t>
      </w:r>
      <w:r>
        <w:rPr>
          <w:rFonts w:ascii="Times New Roman" w:hAnsi="Times New Roman" w:cs="Times New Roman"/>
          <w:i/>
        </w:rPr>
        <w:t>schvaľuje:</w:t>
      </w:r>
    </w:p>
    <w:p w:rsidR="00E2041F" w:rsidRDefault="00E2041F" w:rsidP="00E2041F">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p</w:t>
      </w:r>
      <w:r w:rsidRPr="00E2041F">
        <w:rPr>
          <w:rFonts w:ascii="Times New Roman" w:eastAsia="Times New Roman" w:hAnsi="Times New Roman" w:cs="Times New Roman"/>
          <w:color w:val="000000"/>
          <w:lang w:eastAsia="sk-SK"/>
        </w:rPr>
        <w:t>rogram členskej schôdze</w:t>
      </w:r>
      <w:r w:rsidRPr="004121D9">
        <w:rPr>
          <w:rFonts w:ascii="Times New Roman" w:eastAsia="Times New Roman" w:hAnsi="Times New Roman" w:cs="Times New Roman"/>
          <w:color w:val="000000"/>
          <w:lang w:eastAsia="sk-SK"/>
        </w:rPr>
        <w:t>;</w:t>
      </w:r>
    </w:p>
    <w:p w:rsidR="00E2041F" w:rsidRDefault="00E2041F" w:rsidP="00E2041F">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plán činností na rok 2017 a n</w:t>
      </w:r>
      <w:r w:rsidRPr="00E2041F">
        <w:rPr>
          <w:rFonts w:ascii="Times New Roman" w:eastAsia="Times New Roman" w:hAnsi="Times New Roman" w:cs="Times New Roman"/>
          <w:color w:val="000000"/>
          <w:lang w:eastAsia="sk-SK"/>
        </w:rPr>
        <w:t>ávrh na miesto pre LVT 2017 v Mošovciach – Drienku</w:t>
      </w:r>
      <w:r w:rsidRPr="004121D9">
        <w:rPr>
          <w:rFonts w:ascii="Times New Roman" w:eastAsia="Times New Roman" w:hAnsi="Times New Roman" w:cs="Times New Roman"/>
          <w:color w:val="000000"/>
          <w:lang w:eastAsia="sk-SK"/>
        </w:rPr>
        <w:t>;</w:t>
      </w:r>
    </w:p>
    <w:p w:rsidR="000C4C80" w:rsidRDefault="000C4C80" w:rsidP="000C4C80">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v</w:t>
      </w:r>
      <w:r w:rsidRPr="000C4C80">
        <w:rPr>
          <w:rFonts w:ascii="Times New Roman" w:eastAsia="Times New Roman" w:hAnsi="Times New Roman" w:cs="Times New Roman"/>
          <w:color w:val="000000"/>
          <w:lang w:eastAsia="sk-SK"/>
        </w:rPr>
        <w:t>oľb</w:t>
      </w:r>
      <w:r>
        <w:rPr>
          <w:rFonts w:ascii="Times New Roman" w:eastAsia="Times New Roman" w:hAnsi="Times New Roman" w:cs="Times New Roman"/>
          <w:color w:val="000000"/>
          <w:lang w:eastAsia="sk-SK"/>
        </w:rPr>
        <w:t xml:space="preserve">a 1.podpredsedu - </w:t>
      </w:r>
      <w:r w:rsidRPr="000C4C80">
        <w:rPr>
          <w:rFonts w:ascii="Times New Roman" w:eastAsia="Times New Roman" w:hAnsi="Times New Roman" w:cs="Times New Roman"/>
          <w:color w:val="000000"/>
          <w:lang w:eastAsia="sk-SK"/>
        </w:rPr>
        <w:t xml:space="preserve">Marcela </w:t>
      </w:r>
      <w:proofErr w:type="spellStart"/>
      <w:r w:rsidRPr="000C4C80">
        <w:rPr>
          <w:rFonts w:ascii="Times New Roman" w:eastAsia="Times New Roman" w:hAnsi="Times New Roman" w:cs="Times New Roman"/>
          <w:color w:val="000000"/>
          <w:lang w:eastAsia="sk-SK"/>
        </w:rPr>
        <w:t>Šlangová</w:t>
      </w:r>
      <w:proofErr w:type="spellEnd"/>
      <w:r w:rsidRPr="004121D9">
        <w:rPr>
          <w:rFonts w:ascii="Times New Roman" w:eastAsia="Times New Roman" w:hAnsi="Times New Roman" w:cs="Times New Roman"/>
          <w:color w:val="000000"/>
          <w:lang w:eastAsia="sk-SK"/>
        </w:rPr>
        <w:t>;</w:t>
      </w:r>
    </w:p>
    <w:p w:rsidR="000C4C80" w:rsidRPr="00764158" w:rsidRDefault="000C4C80" w:rsidP="000C4C80">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sidRPr="000C4C80">
        <w:rPr>
          <w:rFonts w:ascii="Times New Roman" w:hAnsi="Times New Roman" w:cs="Times New Roman"/>
        </w:rPr>
        <w:t xml:space="preserve">zmenu </w:t>
      </w:r>
      <w:r>
        <w:rPr>
          <w:rFonts w:ascii="Times New Roman" w:hAnsi="Times New Roman" w:cs="Times New Roman"/>
        </w:rPr>
        <w:t>v zápisnom</w:t>
      </w:r>
      <w:r w:rsidRPr="000C4C80">
        <w:rPr>
          <w:rFonts w:ascii="Times New Roman" w:hAnsi="Times New Roman" w:cs="Times New Roman"/>
        </w:rPr>
        <w:t xml:space="preserve"> poriadku v bode č. 24: </w:t>
      </w:r>
      <w:r w:rsidRPr="000C4C80">
        <w:rPr>
          <w:rFonts w:ascii="Times New Roman" w:hAnsi="Times New Roman" w:cs="Times New Roman"/>
          <w:i/>
        </w:rPr>
        <w:t>„ Chovateľ je povinný oznámiť hlavnému poradcovi chovu KCH ČSV SR adresy majiteľov šteniat najneskôr do 6 mesiacov od ich narodenia. Povolenie k ďalším pripusteniam bude viazané na splnenie tejto požiadavky</w:t>
      </w:r>
      <w:r w:rsidRPr="000C4C80">
        <w:rPr>
          <w:rFonts w:ascii="Times New Roman" w:hAnsi="Times New Roman" w:cs="Times New Roman"/>
        </w:rPr>
        <w:t>. “ Chovateľská komisia navrhuje aj schváliť zlúčenie chovného a zápisného poriadku.</w:t>
      </w:r>
    </w:p>
    <w:p w:rsidR="00764158" w:rsidRDefault="002F35E7" w:rsidP="000C4C80">
      <w:pPr>
        <w:numPr>
          <w:ilvl w:val="0"/>
          <w:numId w:val="10"/>
        </w:numPr>
        <w:shd w:val="clear" w:color="auto" w:fill="FFFFFF"/>
        <w:spacing w:before="36" w:after="36" w:line="240" w:lineRule="auto"/>
        <w:ind w:left="12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Podmienky za ktorých bude člen vyškrtnutý z evidencie členov (bod 13.členskej schôdze)</w:t>
      </w:r>
    </w:p>
    <w:p w:rsidR="002F35E7" w:rsidRPr="00391171" w:rsidRDefault="002F35E7" w:rsidP="002F35E7">
      <w:pPr>
        <w:jc w:val="both"/>
        <w:rPr>
          <w:rFonts w:ascii="Times New Roman" w:hAnsi="Times New Roman" w:cs="Times New Roman"/>
        </w:rPr>
      </w:pPr>
      <w:r>
        <w:rPr>
          <w:rFonts w:ascii="Times New Roman" w:eastAsia="Times New Roman" w:hAnsi="Times New Roman" w:cs="Times New Roman"/>
          <w:color w:val="000000"/>
          <w:lang w:eastAsia="sk-SK"/>
        </w:rPr>
        <w:t>-</w:t>
      </w:r>
      <w:r w:rsidRPr="002F35E7">
        <w:rPr>
          <w:rFonts w:ascii="Times New Roman" w:hAnsi="Times New Roman" w:cs="Times New Roman"/>
        </w:rPr>
        <w:t xml:space="preserve"> </w:t>
      </w:r>
      <w:r w:rsidRPr="00391171">
        <w:rPr>
          <w:rFonts w:ascii="Times New Roman" w:hAnsi="Times New Roman" w:cs="Times New Roman"/>
        </w:rPr>
        <w:t xml:space="preserve">Člen KCHČSV SR bude vyškrtnutý z evidencie na základe neuhradenia poplatku po jednom písomnom upozornení. </w:t>
      </w:r>
      <w:r w:rsidRPr="002F35E7">
        <w:rPr>
          <w:rFonts w:ascii="Times New Roman" w:hAnsi="Times New Roman" w:cs="Times New Roman"/>
        </w:rPr>
        <w:t>Riadne zaplatenie členského poplatku je možné len do 31.3. daného kalendárneho roku</w:t>
      </w:r>
      <w:r w:rsidRPr="00391171">
        <w:rPr>
          <w:rFonts w:ascii="Times New Roman" w:hAnsi="Times New Roman" w:cs="Times New Roman"/>
          <w:u w:val="single"/>
        </w:rPr>
        <w:t>.</w:t>
      </w:r>
      <w:r w:rsidRPr="00391171">
        <w:rPr>
          <w:rFonts w:ascii="Times New Roman" w:hAnsi="Times New Roman" w:cs="Times New Roman"/>
        </w:rPr>
        <w:t xml:space="preserve"> Po tomto termíne, nie je možné uhradiť poplatok za rok minulý. Člen bude upozornený na nezaplatenie príspevku písomne a to do 14.1. (teda do dvoch týždňov – elektronicky alebo poštou). Ak nebude členské uhradené, člen bude vyškrtnutý ako neplatič – bez ďalšieho upozornenia. Opätovné prihlásenie bude možné po schválení výborom klubu a zaplatením jednorazovej pokuty vo výške + </w:t>
      </w:r>
      <w:r>
        <w:rPr>
          <w:rFonts w:ascii="Times New Roman" w:hAnsi="Times New Roman" w:cs="Times New Roman"/>
        </w:rPr>
        <w:t>dvojnásobku aktuálneho riadneho členského poplatku + členský poplatok na aktuálny rok</w:t>
      </w:r>
      <w:r w:rsidRPr="00391171">
        <w:rPr>
          <w:rFonts w:ascii="Times New Roman" w:hAnsi="Times New Roman" w:cs="Times New Roman"/>
        </w:rPr>
        <w:t xml:space="preserve">. </w:t>
      </w:r>
    </w:p>
    <w:p w:rsidR="002F35E7" w:rsidRPr="00391171" w:rsidRDefault="002F35E7" w:rsidP="002F35E7">
      <w:pPr>
        <w:jc w:val="both"/>
        <w:rPr>
          <w:rFonts w:ascii="Times New Roman" w:hAnsi="Times New Roman" w:cs="Times New Roman"/>
          <w:i/>
        </w:rPr>
      </w:pPr>
      <w:r w:rsidRPr="00391171">
        <w:rPr>
          <w:rFonts w:ascii="Times New Roman" w:hAnsi="Times New Roman" w:cs="Times New Roman"/>
          <w:i/>
        </w:rPr>
        <w:t xml:space="preserve">Odôvodnenie: KCHČSV SR má za to, že každý člen je schopný ustrážiť si termín platenia členského poplatku a nie je nutné nechávať platbu na koniec kalendárneho roka a platiť poplatky spätne. Preto nie je nutné umelo predlžovať dobu od napomenutia alebo zvyšovať počet napomenutí. Samozrejmosťou je úhrada členského pred účasťou na akcii, pri ktorej členské znižuje štartovné. Bez úhrady členského nebude členská zľava poskytnutá – bez výnimky. </w:t>
      </w:r>
    </w:p>
    <w:p w:rsidR="002F35E7" w:rsidRPr="0019426C" w:rsidRDefault="002F35E7" w:rsidP="0019426C">
      <w:pPr>
        <w:jc w:val="both"/>
        <w:rPr>
          <w:rFonts w:ascii="Times New Roman" w:hAnsi="Times New Roman" w:cs="Times New Roman"/>
          <w:i/>
        </w:rPr>
      </w:pPr>
      <w:r w:rsidRPr="00391171">
        <w:rPr>
          <w:rFonts w:ascii="Times New Roman" w:hAnsi="Times New Roman" w:cs="Times New Roman"/>
          <w:i/>
        </w:rPr>
        <w:t>Ošetrenie neplatičov z rokov minulých: Po schválení na členskej schôdzi budú vyzvaní všetci neplatiči za rok 2015 na úhradu členského do 2 týždňov od konania schôdze. Po neuhradení v danom termíne budú vyškrtnutí z dôvodu neplatenia členského. Neplatiči za roky 2014 a menej, budú automaticky vyškrtnutí – spätné predlžovanie členského nie je možné! Opätovné prihlásenie neplatiča do klubu po jeho vyškrtnutí, bude možné len na základe schválenia výborom a zaplatením zvýšeného</w:t>
      </w:r>
      <w:r>
        <w:rPr>
          <w:rFonts w:ascii="Times New Roman" w:hAnsi="Times New Roman" w:cs="Times New Roman"/>
          <w:i/>
        </w:rPr>
        <w:t xml:space="preserve"> poplatku, teda s pokutou +dvojnásobok aktuálneho riadneho členského poplatku.</w:t>
      </w:r>
    </w:p>
    <w:p w:rsidR="00E2041F" w:rsidRDefault="00E2041F" w:rsidP="0034397D">
      <w:pPr>
        <w:jc w:val="both"/>
        <w:rPr>
          <w:rFonts w:ascii="Times New Roman" w:hAnsi="Times New Roman" w:cs="Times New Roman"/>
          <w:i/>
        </w:rPr>
      </w:pPr>
    </w:p>
    <w:p w:rsidR="00262251" w:rsidRPr="004F74F5" w:rsidRDefault="00262251" w:rsidP="0034397D">
      <w:pPr>
        <w:jc w:val="both"/>
        <w:rPr>
          <w:rFonts w:ascii="Times New Roman" w:hAnsi="Times New Roman" w:cs="Times New Roman"/>
          <w:i/>
        </w:rPr>
      </w:pPr>
      <w:r w:rsidRPr="004F74F5">
        <w:rPr>
          <w:rFonts w:ascii="Times New Roman" w:hAnsi="Times New Roman" w:cs="Times New Roman"/>
          <w:i/>
        </w:rPr>
        <w:t xml:space="preserve">Členská schôdza ukladá výboru: </w:t>
      </w:r>
    </w:p>
    <w:p w:rsidR="00262251" w:rsidRPr="00391171" w:rsidRDefault="00262251" w:rsidP="00764158">
      <w:pPr>
        <w:pStyle w:val="Odsekzoznamu"/>
        <w:numPr>
          <w:ilvl w:val="0"/>
          <w:numId w:val="12"/>
        </w:numPr>
        <w:jc w:val="both"/>
        <w:rPr>
          <w:rFonts w:ascii="Times New Roman" w:hAnsi="Times New Roman" w:cs="Times New Roman"/>
        </w:rPr>
      </w:pPr>
      <w:r w:rsidRPr="00391171">
        <w:rPr>
          <w:rFonts w:ascii="Times New Roman" w:hAnsi="Times New Roman" w:cs="Times New Roman"/>
        </w:rPr>
        <w:t xml:space="preserve">Aktualizovať zoznam členov na stránke. </w:t>
      </w:r>
    </w:p>
    <w:p w:rsidR="00262251" w:rsidRPr="00391171" w:rsidRDefault="00262251" w:rsidP="00764158">
      <w:pPr>
        <w:pStyle w:val="Odsekzoznamu"/>
        <w:numPr>
          <w:ilvl w:val="0"/>
          <w:numId w:val="12"/>
        </w:numPr>
        <w:jc w:val="both"/>
        <w:rPr>
          <w:rFonts w:ascii="Times New Roman" w:hAnsi="Times New Roman" w:cs="Times New Roman"/>
        </w:rPr>
      </w:pPr>
      <w:r w:rsidRPr="00391171">
        <w:rPr>
          <w:rFonts w:ascii="Times New Roman" w:hAnsi="Times New Roman" w:cs="Times New Roman"/>
        </w:rPr>
        <w:t>Ukladá výboru zvážiť ponúknuť Európsku</w:t>
      </w:r>
      <w:r w:rsidR="005B36A8" w:rsidRPr="00391171">
        <w:rPr>
          <w:rFonts w:ascii="Times New Roman" w:hAnsi="Times New Roman" w:cs="Times New Roman"/>
        </w:rPr>
        <w:t xml:space="preserve"> výstavu inej európskej krajine.</w:t>
      </w:r>
    </w:p>
    <w:p w:rsidR="00262251" w:rsidRDefault="00262251" w:rsidP="00764158">
      <w:pPr>
        <w:pStyle w:val="Odsekzoznamu"/>
        <w:numPr>
          <w:ilvl w:val="0"/>
          <w:numId w:val="12"/>
        </w:numPr>
        <w:jc w:val="both"/>
        <w:rPr>
          <w:rFonts w:ascii="Times New Roman" w:hAnsi="Times New Roman" w:cs="Times New Roman"/>
        </w:rPr>
      </w:pPr>
      <w:r w:rsidRPr="00391171">
        <w:rPr>
          <w:rFonts w:ascii="Times New Roman" w:hAnsi="Times New Roman" w:cs="Times New Roman"/>
        </w:rPr>
        <w:t xml:space="preserve">Ukladá výboru osloviť doc. Emíliu Kollárovú a vymenovať ju za čestnú </w:t>
      </w:r>
      <w:proofErr w:type="spellStart"/>
      <w:r w:rsidRPr="00391171">
        <w:rPr>
          <w:rFonts w:ascii="Times New Roman" w:hAnsi="Times New Roman" w:cs="Times New Roman"/>
        </w:rPr>
        <w:t>predsedkyňu</w:t>
      </w:r>
      <w:proofErr w:type="spellEnd"/>
      <w:r w:rsidRPr="00391171">
        <w:rPr>
          <w:rFonts w:ascii="Times New Roman" w:hAnsi="Times New Roman" w:cs="Times New Roman"/>
        </w:rPr>
        <w:t xml:space="preserve"> KCHČSV SR</w:t>
      </w:r>
      <w:r w:rsidR="0079493D" w:rsidRPr="00391171">
        <w:rPr>
          <w:rFonts w:ascii="Times New Roman" w:hAnsi="Times New Roman" w:cs="Times New Roman"/>
        </w:rPr>
        <w:t>.</w:t>
      </w:r>
    </w:p>
    <w:p w:rsidR="00262251" w:rsidRDefault="002F35E7" w:rsidP="002F35E7">
      <w:pPr>
        <w:pStyle w:val="Odsekzoznamu"/>
        <w:numPr>
          <w:ilvl w:val="0"/>
          <w:numId w:val="12"/>
        </w:numPr>
        <w:jc w:val="both"/>
        <w:rPr>
          <w:rFonts w:ascii="Times New Roman" w:hAnsi="Times New Roman" w:cs="Times New Roman"/>
        </w:rPr>
      </w:pPr>
      <w:r>
        <w:rPr>
          <w:rFonts w:ascii="Times New Roman" w:hAnsi="Times New Roman" w:cs="Times New Roman"/>
        </w:rPr>
        <w:t>V závislosti na schválený bod 13 oznámiť zmenu stanov na ministerstve</w:t>
      </w:r>
      <w:r w:rsidR="0019426C">
        <w:rPr>
          <w:rFonts w:ascii="Times New Roman" w:hAnsi="Times New Roman" w:cs="Times New Roman"/>
        </w:rPr>
        <w:t>.</w:t>
      </w:r>
    </w:p>
    <w:p w:rsidR="002F35E7" w:rsidRPr="002F35E7" w:rsidRDefault="002F35E7" w:rsidP="002F35E7">
      <w:pPr>
        <w:pStyle w:val="Odsekzoznamu"/>
        <w:numPr>
          <w:ilvl w:val="0"/>
          <w:numId w:val="12"/>
        </w:numPr>
        <w:jc w:val="both"/>
        <w:rPr>
          <w:rFonts w:ascii="Times New Roman" w:hAnsi="Times New Roman" w:cs="Times New Roman"/>
        </w:rPr>
      </w:pPr>
      <w:r>
        <w:rPr>
          <w:rFonts w:ascii="Times New Roman" w:hAnsi="Times New Roman" w:cs="Times New Roman"/>
        </w:rPr>
        <w:t>Zaviesť bod 12.2 do praxe</w:t>
      </w:r>
    </w:p>
    <w:p w:rsidR="004F74F5" w:rsidRPr="0019426C" w:rsidRDefault="005C6E52" w:rsidP="0034397D">
      <w:pPr>
        <w:jc w:val="both"/>
        <w:rPr>
          <w:rFonts w:ascii="Times New Roman" w:hAnsi="Times New Roman" w:cs="Times New Roman"/>
        </w:rPr>
      </w:pPr>
      <w:r w:rsidRPr="00391171">
        <w:rPr>
          <w:rFonts w:ascii="Times New Roman" w:hAnsi="Times New Roman" w:cs="Times New Roman"/>
        </w:rPr>
        <w:t xml:space="preserve">Schválenie uznesenia: </w:t>
      </w:r>
      <w:r w:rsidRPr="00391171">
        <w:rPr>
          <w:rFonts w:ascii="Times New Roman" w:hAnsi="Times New Roman" w:cs="Times New Roman"/>
          <w:b/>
        </w:rPr>
        <w:t>Za:</w:t>
      </w:r>
      <w:r w:rsidRPr="00391171">
        <w:rPr>
          <w:rFonts w:ascii="Times New Roman" w:hAnsi="Times New Roman" w:cs="Times New Roman"/>
        </w:rPr>
        <w:t xml:space="preserve"> 19 </w:t>
      </w:r>
      <w:r w:rsidRPr="00391171">
        <w:rPr>
          <w:rFonts w:ascii="Times New Roman" w:hAnsi="Times New Roman" w:cs="Times New Roman"/>
          <w:b/>
        </w:rPr>
        <w:t>zdržali sa:</w:t>
      </w:r>
      <w:r w:rsidRPr="00391171">
        <w:rPr>
          <w:rFonts w:ascii="Times New Roman" w:hAnsi="Times New Roman" w:cs="Times New Roman"/>
        </w:rPr>
        <w:t xml:space="preserve"> 0 </w:t>
      </w:r>
      <w:r w:rsidRPr="00391171">
        <w:rPr>
          <w:rFonts w:ascii="Times New Roman" w:hAnsi="Times New Roman" w:cs="Times New Roman"/>
          <w:b/>
        </w:rPr>
        <w:t>proti:</w:t>
      </w:r>
      <w:r w:rsidRPr="00391171">
        <w:rPr>
          <w:rFonts w:ascii="Times New Roman" w:hAnsi="Times New Roman" w:cs="Times New Roman"/>
        </w:rPr>
        <w:t xml:space="preserve"> 0.</w:t>
      </w:r>
    </w:p>
    <w:p w:rsidR="004121D9" w:rsidRPr="004121D9" w:rsidRDefault="004121D9" w:rsidP="0034397D">
      <w:pPr>
        <w:jc w:val="both"/>
        <w:rPr>
          <w:rFonts w:ascii="Times New Roman" w:hAnsi="Times New Roman" w:cs="Times New Roman"/>
          <w:u w:val="single"/>
        </w:rPr>
      </w:pPr>
      <w:r w:rsidRPr="004121D9">
        <w:rPr>
          <w:rFonts w:ascii="Times New Roman" w:hAnsi="Times New Roman" w:cs="Times New Roman"/>
          <w:u w:val="single"/>
        </w:rPr>
        <w:t>Záver:</w:t>
      </w:r>
    </w:p>
    <w:p w:rsidR="004121D9" w:rsidRPr="00764158" w:rsidRDefault="004F74F5" w:rsidP="0019426C">
      <w:pPr>
        <w:pStyle w:val="Normlnywebov"/>
        <w:shd w:val="clear" w:color="auto" w:fill="FFFFFF"/>
        <w:spacing w:before="0" w:beforeAutospacing="0" w:after="0" w:afterAutospacing="0"/>
        <w:ind w:left="720"/>
        <w:rPr>
          <w:color w:val="000000"/>
          <w:sz w:val="22"/>
          <w:szCs w:val="22"/>
        </w:rPr>
      </w:pPr>
      <w:r w:rsidRPr="00764158">
        <w:rPr>
          <w:color w:val="000000"/>
          <w:sz w:val="22"/>
          <w:szCs w:val="22"/>
        </w:rPr>
        <w:t xml:space="preserve">Zapísala 3.9.2016 v </w:t>
      </w:r>
      <w:proofErr w:type="spellStart"/>
      <w:r w:rsidRPr="00764158">
        <w:rPr>
          <w:color w:val="000000"/>
          <w:sz w:val="22"/>
          <w:szCs w:val="22"/>
        </w:rPr>
        <w:t>Hrabušiciach-Podlesku</w:t>
      </w:r>
      <w:proofErr w:type="spellEnd"/>
      <w:r w:rsidRPr="00764158">
        <w:rPr>
          <w:color w:val="000000"/>
          <w:sz w:val="22"/>
          <w:szCs w:val="22"/>
        </w:rPr>
        <w:t xml:space="preserve">:          </w:t>
      </w:r>
      <w:r w:rsidRPr="00764158">
        <w:rPr>
          <w:color w:val="000000"/>
          <w:sz w:val="22"/>
          <w:szCs w:val="22"/>
        </w:rPr>
        <w:tab/>
        <w:t xml:space="preserve">Ing. Veronika </w:t>
      </w:r>
      <w:proofErr w:type="spellStart"/>
      <w:r w:rsidRPr="00764158">
        <w:rPr>
          <w:color w:val="000000"/>
          <w:sz w:val="22"/>
          <w:szCs w:val="22"/>
        </w:rPr>
        <w:t>Bognárová</w:t>
      </w:r>
      <w:proofErr w:type="spellEnd"/>
    </w:p>
    <w:p w:rsidR="004121D9" w:rsidRPr="00764158" w:rsidRDefault="004121D9" w:rsidP="0019426C">
      <w:pPr>
        <w:pStyle w:val="Normlnywebov"/>
        <w:shd w:val="clear" w:color="auto" w:fill="FFFFFF"/>
        <w:spacing w:before="0" w:beforeAutospacing="0" w:after="0" w:afterAutospacing="0"/>
        <w:ind w:left="720"/>
        <w:rPr>
          <w:color w:val="000000"/>
          <w:sz w:val="22"/>
          <w:szCs w:val="22"/>
        </w:rPr>
      </w:pPr>
      <w:r w:rsidRPr="00764158">
        <w:rPr>
          <w:color w:val="000000"/>
          <w:sz w:val="22"/>
          <w:szCs w:val="22"/>
        </w:rPr>
        <w:t>                             </w:t>
      </w:r>
      <w:r w:rsidR="004F74F5" w:rsidRPr="00764158">
        <w:rPr>
          <w:color w:val="000000"/>
          <w:sz w:val="22"/>
          <w:szCs w:val="22"/>
        </w:rPr>
        <w:t>                   </w:t>
      </w:r>
      <w:r w:rsidR="004F74F5" w:rsidRPr="00764158">
        <w:rPr>
          <w:color w:val="000000"/>
          <w:sz w:val="22"/>
          <w:szCs w:val="22"/>
        </w:rPr>
        <w:tab/>
      </w:r>
      <w:r w:rsidR="004F74F5" w:rsidRPr="00764158">
        <w:rPr>
          <w:color w:val="000000"/>
          <w:sz w:val="22"/>
          <w:szCs w:val="22"/>
        </w:rPr>
        <w:tab/>
      </w:r>
      <w:r w:rsidR="004F74F5" w:rsidRPr="00764158">
        <w:rPr>
          <w:color w:val="000000"/>
          <w:sz w:val="22"/>
          <w:szCs w:val="22"/>
        </w:rPr>
        <w:tab/>
      </w:r>
      <w:r w:rsidR="004F74F5" w:rsidRPr="00764158">
        <w:rPr>
          <w:color w:val="000000"/>
          <w:sz w:val="22"/>
          <w:szCs w:val="22"/>
        </w:rPr>
        <w:tab/>
        <w:t xml:space="preserve"> </w:t>
      </w:r>
      <w:r w:rsidRPr="00764158">
        <w:rPr>
          <w:color w:val="000000"/>
          <w:sz w:val="22"/>
          <w:szCs w:val="22"/>
        </w:rPr>
        <w:t>tajomníčka KCHČSV SR</w:t>
      </w:r>
    </w:p>
    <w:p w:rsidR="004121D9" w:rsidRPr="00391171" w:rsidRDefault="004121D9" w:rsidP="0034397D">
      <w:pPr>
        <w:jc w:val="both"/>
        <w:rPr>
          <w:rFonts w:ascii="Times New Roman" w:hAnsi="Times New Roman" w:cs="Times New Roman"/>
        </w:rPr>
      </w:pPr>
    </w:p>
    <w:sectPr w:rsidR="004121D9" w:rsidRPr="00391171" w:rsidSect="003439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ED8"/>
    <w:multiLevelType w:val="hybridMultilevel"/>
    <w:tmpl w:val="654C7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C03BCF"/>
    <w:multiLevelType w:val="hybridMultilevel"/>
    <w:tmpl w:val="63E24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515FD2"/>
    <w:multiLevelType w:val="hybridMultilevel"/>
    <w:tmpl w:val="7CE263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005088A"/>
    <w:multiLevelType w:val="hybridMultilevel"/>
    <w:tmpl w:val="AA9CCC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A74733"/>
    <w:multiLevelType w:val="multilevel"/>
    <w:tmpl w:val="87E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61724"/>
    <w:multiLevelType w:val="hybridMultilevel"/>
    <w:tmpl w:val="028A9F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B0627C5"/>
    <w:multiLevelType w:val="hybridMultilevel"/>
    <w:tmpl w:val="B2C8157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1B4A5C"/>
    <w:multiLevelType w:val="hybridMultilevel"/>
    <w:tmpl w:val="AFE8FC0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nsid w:val="43F24AFB"/>
    <w:multiLevelType w:val="hybridMultilevel"/>
    <w:tmpl w:val="B37C2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37F6346"/>
    <w:multiLevelType w:val="multilevel"/>
    <w:tmpl w:val="87E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05163"/>
    <w:multiLevelType w:val="hybridMultilevel"/>
    <w:tmpl w:val="7D047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E7A35D1"/>
    <w:multiLevelType w:val="hybridMultilevel"/>
    <w:tmpl w:val="62ACE1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10"/>
  </w:num>
  <w:num w:numId="6">
    <w:abstractNumId w:val="8"/>
  </w:num>
  <w:num w:numId="7">
    <w:abstractNumId w:val="11"/>
  </w:num>
  <w:num w:numId="8">
    <w:abstractNumId w:val="2"/>
  </w:num>
  <w:num w:numId="9">
    <w:abstractNumId w:val="5"/>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74400"/>
    <w:rsid w:val="000062CD"/>
    <w:rsid w:val="00022919"/>
    <w:rsid w:val="00076B99"/>
    <w:rsid w:val="000844ED"/>
    <w:rsid w:val="000C4C80"/>
    <w:rsid w:val="00136911"/>
    <w:rsid w:val="001513F2"/>
    <w:rsid w:val="00176E1C"/>
    <w:rsid w:val="0019426C"/>
    <w:rsid w:val="002228FB"/>
    <w:rsid w:val="002469F3"/>
    <w:rsid w:val="00262251"/>
    <w:rsid w:val="002639BA"/>
    <w:rsid w:val="002B6FE3"/>
    <w:rsid w:val="002F35E7"/>
    <w:rsid w:val="0034397D"/>
    <w:rsid w:val="00391171"/>
    <w:rsid w:val="003B6B7A"/>
    <w:rsid w:val="004121D9"/>
    <w:rsid w:val="0049358A"/>
    <w:rsid w:val="004F74F5"/>
    <w:rsid w:val="00540C12"/>
    <w:rsid w:val="005423D8"/>
    <w:rsid w:val="0054398B"/>
    <w:rsid w:val="00574400"/>
    <w:rsid w:val="00583CFB"/>
    <w:rsid w:val="005B36A8"/>
    <w:rsid w:val="005C6E52"/>
    <w:rsid w:val="00602499"/>
    <w:rsid w:val="006253B8"/>
    <w:rsid w:val="00702952"/>
    <w:rsid w:val="00764158"/>
    <w:rsid w:val="0079493D"/>
    <w:rsid w:val="0082773A"/>
    <w:rsid w:val="00830883"/>
    <w:rsid w:val="0088666B"/>
    <w:rsid w:val="008B4E54"/>
    <w:rsid w:val="008B6A11"/>
    <w:rsid w:val="008D1714"/>
    <w:rsid w:val="008E5E69"/>
    <w:rsid w:val="0093188B"/>
    <w:rsid w:val="00992F9D"/>
    <w:rsid w:val="00A378B5"/>
    <w:rsid w:val="00AA3EC9"/>
    <w:rsid w:val="00B23CD2"/>
    <w:rsid w:val="00B41F6E"/>
    <w:rsid w:val="00BE38E8"/>
    <w:rsid w:val="00C06EDE"/>
    <w:rsid w:val="00C32711"/>
    <w:rsid w:val="00C3506A"/>
    <w:rsid w:val="00CF6E72"/>
    <w:rsid w:val="00D56518"/>
    <w:rsid w:val="00D7662C"/>
    <w:rsid w:val="00E2041F"/>
    <w:rsid w:val="00EC570C"/>
    <w:rsid w:val="00FA0D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38E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744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74400"/>
    <w:rPr>
      <w:b/>
      <w:bCs/>
    </w:rPr>
  </w:style>
  <w:style w:type="paragraph" w:styleId="Bezriadkovania">
    <w:name w:val="No Spacing"/>
    <w:uiPriority w:val="1"/>
    <w:qFormat/>
    <w:rsid w:val="00574400"/>
    <w:pPr>
      <w:spacing w:after="0" w:line="240" w:lineRule="auto"/>
    </w:pPr>
  </w:style>
  <w:style w:type="paragraph" w:styleId="Odsekzoznamu">
    <w:name w:val="List Paragraph"/>
    <w:basedOn w:val="Normlny"/>
    <w:uiPriority w:val="34"/>
    <w:qFormat/>
    <w:rsid w:val="00262251"/>
    <w:pPr>
      <w:ind w:left="720"/>
      <w:contextualSpacing/>
    </w:pPr>
  </w:style>
  <w:style w:type="character" w:customStyle="1" w:styleId="apple-converted-space">
    <w:name w:val="apple-converted-space"/>
    <w:basedOn w:val="Predvolenpsmoodseku"/>
    <w:rsid w:val="00583CFB"/>
  </w:style>
</w:styles>
</file>

<file path=word/webSettings.xml><?xml version="1.0" encoding="utf-8"?>
<w:webSettings xmlns:r="http://schemas.openxmlformats.org/officeDocument/2006/relationships" xmlns:w="http://schemas.openxmlformats.org/wordprocessingml/2006/main">
  <w:divs>
    <w:div w:id="43481505">
      <w:bodyDiv w:val="1"/>
      <w:marLeft w:val="0"/>
      <w:marRight w:val="0"/>
      <w:marTop w:val="0"/>
      <w:marBottom w:val="0"/>
      <w:divBdr>
        <w:top w:val="none" w:sz="0" w:space="0" w:color="auto"/>
        <w:left w:val="none" w:sz="0" w:space="0" w:color="auto"/>
        <w:bottom w:val="none" w:sz="0" w:space="0" w:color="auto"/>
        <w:right w:val="none" w:sz="0" w:space="0" w:color="auto"/>
      </w:divBdr>
    </w:div>
    <w:div w:id="71662434">
      <w:bodyDiv w:val="1"/>
      <w:marLeft w:val="0"/>
      <w:marRight w:val="0"/>
      <w:marTop w:val="0"/>
      <w:marBottom w:val="0"/>
      <w:divBdr>
        <w:top w:val="none" w:sz="0" w:space="0" w:color="auto"/>
        <w:left w:val="none" w:sz="0" w:space="0" w:color="auto"/>
        <w:bottom w:val="none" w:sz="0" w:space="0" w:color="auto"/>
        <w:right w:val="none" w:sz="0" w:space="0" w:color="auto"/>
      </w:divBdr>
    </w:div>
    <w:div w:id="213588468">
      <w:bodyDiv w:val="1"/>
      <w:marLeft w:val="0"/>
      <w:marRight w:val="0"/>
      <w:marTop w:val="0"/>
      <w:marBottom w:val="0"/>
      <w:divBdr>
        <w:top w:val="none" w:sz="0" w:space="0" w:color="auto"/>
        <w:left w:val="none" w:sz="0" w:space="0" w:color="auto"/>
        <w:bottom w:val="none" w:sz="0" w:space="0" w:color="auto"/>
        <w:right w:val="none" w:sz="0" w:space="0" w:color="auto"/>
      </w:divBdr>
    </w:div>
    <w:div w:id="294992279">
      <w:bodyDiv w:val="1"/>
      <w:marLeft w:val="0"/>
      <w:marRight w:val="0"/>
      <w:marTop w:val="0"/>
      <w:marBottom w:val="0"/>
      <w:divBdr>
        <w:top w:val="none" w:sz="0" w:space="0" w:color="auto"/>
        <w:left w:val="none" w:sz="0" w:space="0" w:color="auto"/>
        <w:bottom w:val="none" w:sz="0" w:space="0" w:color="auto"/>
        <w:right w:val="none" w:sz="0" w:space="0" w:color="auto"/>
      </w:divBdr>
    </w:div>
    <w:div w:id="506672272">
      <w:bodyDiv w:val="1"/>
      <w:marLeft w:val="0"/>
      <w:marRight w:val="0"/>
      <w:marTop w:val="0"/>
      <w:marBottom w:val="0"/>
      <w:divBdr>
        <w:top w:val="none" w:sz="0" w:space="0" w:color="auto"/>
        <w:left w:val="none" w:sz="0" w:space="0" w:color="auto"/>
        <w:bottom w:val="none" w:sz="0" w:space="0" w:color="auto"/>
        <w:right w:val="none" w:sz="0" w:space="0" w:color="auto"/>
      </w:divBdr>
    </w:div>
    <w:div w:id="614023543">
      <w:bodyDiv w:val="1"/>
      <w:marLeft w:val="0"/>
      <w:marRight w:val="0"/>
      <w:marTop w:val="0"/>
      <w:marBottom w:val="0"/>
      <w:divBdr>
        <w:top w:val="none" w:sz="0" w:space="0" w:color="auto"/>
        <w:left w:val="none" w:sz="0" w:space="0" w:color="auto"/>
        <w:bottom w:val="none" w:sz="0" w:space="0" w:color="auto"/>
        <w:right w:val="none" w:sz="0" w:space="0" w:color="auto"/>
      </w:divBdr>
    </w:div>
    <w:div w:id="824971146">
      <w:bodyDiv w:val="1"/>
      <w:marLeft w:val="0"/>
      <w:marRight w:val="0"/>
      <w:marTop w:val="0"/>
      <w:marBottom w:val="0"/>
      <w:divBdr>
        <w:top w:val="none" w:sz="0" w:space="0" w:color="auto"/>
        <w:left w:val="none" w:sz="0" w:space="0" w:color="auto"/>
        <w:bottom w:val="none" w:sz="0" w:space="0" w:color="auto"/>
        <w:right w:val="none" w:sz="0" w:space="0" w:color="auto"/>
      </w:divBdr>
    </w:div>
    <w:div w:id="1066421120">
      <w:bodyDiv w:val="1"/>
      <w:marLeft w:val="0"/>
      <w:marRight w:val="0"/>
      <w:marTop w:val="0"/>
      <w:marBottom w:val="0"/>
      <w:divBdr>
        <w:top w:val="none" w:sz="0" w:space="0" w:color="auto"/>
        <w:left w:val="none" w:sz="0" w:space="0" w:color="auto"/>
        <w:bottom w:val="none" w:sz="0" w:space="0" w:color="auto"/>
        <w:right w:val="none" w:sz="0" w:space="0" w:color="auto"/>
      </w:divBdr>
    </w:div>
    <w:div w:id="1306617534">
      <w:bodyDiv w:val="1"/>
      <w:marLeft w:val="0"/>
      <w:marRight w:val="0"/>
      <w:marTop w:val="0"/>
      <w:marBottom w:val="0"/>
      <w:divBdr>
        <w:top w:val="none" w:sz="0" w:space="0" w:color="auto"/>
        <w:left w:val="none" w:sz="0" w:space="0" w:color="auto"/>
        <w:bottom w:val="none" w:sz="0" w:space="0" w:color="auto"/>
        <w:right w:val="none" w:sz="0" w:space="0" w:color="auto"/>
      </w:divBdr>
    </w:div>
    <w:div w:id="16286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10016</Characters>
  <Application>Microsoft Office Word</Application>
  <DocSecurity>0</DocSecurity>
  <Lines>83</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Bognárová</dc:creator>
  <cp:lastModifiedBy>user</cp:lastModifiedBy>
  <cp:revision>2</cp:revision>
  <dcterms:created xsi:type="dcterms:W3CDTF">2016-10-16T08:19:00Z</dcterms:created>
  <dcterms:modified xsi:type="dcterms:W3CDTF">2016-10-16T08:19:00Z</dcterms:modified>
</cp:coreProperties>
</file>