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19" w:rsidRPr="000E048D" w:rsidRDefault="006F3319" w:rsidP="006D23B8">
      <w:pPr>
        <w:jc w:val="both"/>
        <w:rPr>
          <w:rFonts w:cs="Arial"/>
          <w:b/>
          <w:sz w:val="32"/>
          <w:szCs w:val="32"/>
          <w:u w:val="single"/>
        </w:rPr>
      </w:pPr>
      <w:r w:rsidRPr="000E048D">
        <w:rPr>
          <w:rFonts w:cs="Arial"/>
          <w:b/>
          <w:sz w:val="32"/>
          <w:szCs w:val="32"/>
          <w:u w:val="single"/>
        </w:rPr>
        <w:t xml:space="preserve">Správa o chove za obdobie r. </w:t>
      </w:r>
      <w:r w:rsidR="00237E8C">
        <w:rPr>
          <w:rFonts w:cs="Arial"/>
          <w:b/>
          <w:sz w:val="32"/>
          <w:szCs w:val="32"/>
          <w:u w:val="single"/>
        </w:rPr>
        <w:t>2015</w:t>
      </w:r>
    </w:p>
    <w:p w:rsidR="006F3319" w:rsidRPr="000E048D" w:rsidRDefault="006F3319" w:rsidP="006D23B8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0E048D">
        <w:rPr>
          <w:b/>
          <w:sz w:val="28"/>
          <w:szCs w:val="28"/>
          <w:u w:val="single"/>
        </w:rPr>
        <w:t>Zapísané vrhy ČSV</w:t>
      </w:r>
    </w:p>
    <w:p w:rsidR="006F3319" w:rsidRPr="00D61682" w:rsidRDefault="00C77977" w:rsidP="006D23B8">
      <w:pPr>
        <w:jc w:val="both"/>
      </w:pPr>
      <w:r>
        <w:t>Za obdobie r.</w:t>
      </w:r>
      <w:r w:rsidR="006F3319" w:rsidRPr="00D61682">
        <w:t xml:space="preserve"> </w:t>
      </w:r>
      <w:r w:rsidR="00237E8C">
        <w:t>2015</w:t>
      </w:r>
      <w:r w:rsidR="006F3319">
        <w:t xml:space="preserve"> </w:t>
      </w:r>
      <w:r w:rsidR="00EF5D0B">
        <w:t>(január 2015</w:t>
      </w:r>
      <w:r w:rsidR="00237E8C">
        <w:t xml:space="preserve"> – december 2015</w:t>
      </w:r>
      <w:r>
        <w:t xml:space="preserve">) </w:t>
      </w:r>
      <w:r w:rsidR="00237E8C">
        <w:t>bolo zapísaných do SPKP 21</w:t>
      </w:r>
      <w:r w:rsidR="006F3319" w:rsidRPr="00D61682">
        <w:t xml:space="preserve"> vrhov československých vlčiak</w:t>
      </w:r>
      <w:r w:rsidR="00237E8C">
        <w:t>ov, v ktorých prišlo na svet 97</w:t>
      </w:r>
      <w:r w:rsidR="006F3319">
        <w:t xml:space="preserve"> šteniat (zdroj: SPZ).</w:t>
      </w:r>
    </w:p>
    <w:tbl>
      <w:tblPr>
        <w:tblStyle w:val="Mriekatabu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6F3319" w:rsidRPr="00D61682" w:rsidTr="00562C52">
        <w:tc>
          <w:tcPr>
            <w:tcW w:w="1842" w:type="dxa"/>
            <w:shd w:val="clear" w:color="auto" w:fill="DAEEF3" w:themeFill="accent5" w:themeFillTint="33"/>
          </w:tcPr>
          <w:p w:rsidR="006F3319" w:rsidRPr="00D61682" w:rsidRDefault="006F3319" w:rsidP="006D23B8">
            <w:pPr>
              <w:jc w:val="both"/>
            </w:pPr>
            <w:r w:rsidRPr="00D61682">
              <w:t>Rok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6F3319" w:rsidRPr="00D61682" w:rsidRDefault="006F3319" w:rsidP="006D23B8">
            <w:pPr>
              <w:jc w:val="both"/>
            </w:pPr>
            <w:r w:rsidRPr="00D61682">
              <w:t>Vrhy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6F3319" w:rsidRPr="00D61682" w:rsidRDefault="006F3319" w:rsidP="006D23B8">
            <w:pPr>
              <w:jc w:val="both"/>
            </w:pPr>
            <w:r w:rsidRPr="00D61682">
              <w:t>Počet šteniat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6F3319" w:rsidRPr="00D61682" w:rsidRDefault="006F3319" w:rsidP="006D23B8">
            <w:pPr>
              <w:jc w:val="both"/>
            </w:pPr>
            <w:r w:rsidRPr="00D61682">
              <w:t>Psy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6F3319" w:rsidRPr="00D61682" w:rsidRDefault="006F3319" w:rsidP="006D23B8">
            <w:pPr>
              <w:jc w:val="both"/>
            </w:pPr>
            <w:r w:rsidRPr="00D61682">
              <w:t>Suky</w:t>
            </w:r>
          </w:p>
        </w:tc>
      </w:tr>
      <w:tr w:rsidR="00237E8C" w:rsidRPr="00D61682" w:rsidTr="00562C52">
        <w:tc>
          <w:tcPr>
            <w:tcW w:w="1842" w:type="dxa"/>
            <w:shd w:val="clear" w:color="auto" w:fill="DAEEF3" w:themeFill="accent5" w:themeFillTint="33"/>
          </w:tcPr>
          <w:p w:rsidR="00237E8C" w:rsidRPr="00D61682" w:rsidRDefault="00237E8C" w:rsidP="006D23B8">
            <w:pPr>
              <w:jc w:val="both"/>
            </w:pPr>
            <w:r>
              <w:t>2015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37E8C" w:rsidRPr="00D61682" w:rsidRDefault="00237E8C" w:rsidP="006D23B8">
            <w:pPr>
              <w:jc w:val="both"/>
            </w:pPr>
            <w:r>
              <w:t>21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37E8C" w:rsidRPr="00D61682" w:rsidRDefault="00237E8C" w:rsidP="006D23B8">
            <w:pPr>
              <w:jc w:val="both"/>
            </w:pPr>
            <w:r>
              <w:t>97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237E8C" w:rsidRPr="00D61682" w:rsidRDefault="00237E8C" w:rsidP="006D23B8">
            <w:pPr>
              <w:jc w:val="both"/>
            </w:pPr>
            <w:r>
              <w:t>56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237E8C" w:rsidRPr="00D61682" w:rsidRDefault="00237E8C" w:rsidP="006D23B8">
            <w:pPr>
              <w:jc w:val="both"/>
            </w:pPr>
            <w:r>
              <w:t>41</w:t>
            </w:r>
          </w:p>
        </w:tc>
      </w:tr>
      <w:tr w:rsidR="006F3319" w:rsidRPr="00D61682" w:rsidTr="00562C52">
        <w:tc>
          <w:tcPr>
            <w:tcW w:w="1842" w:type="dxa"/>
          </w:tcPr>
          <w:p w:rsidR="006F3319" w:rsidRPr="00D61682" w:rsidRDefault="006F3319" w:rsidP="006D23B8">
            <w:pPr>
              <w:jc w:val="both"/>
            </w:pPr>
            <w:r w:rsidRPr="00D61682">
              <w:t>201</w:t>
            </w:r>
            <w:r>
              <w:t>4</w:t>
            </w:r>
          </w:p>
        </w:tc>
        <w:tc>
          <w:tcPr>
            <w:tcW w:w="1842" w:type="dxa"/>
          </w:tcPr>
          <w:p w:rsidR="006F3319" w:rsidRPr="00D61682" w:rsidRDefault="006F3319" w:rsidP="006D23B8">
            <w:pPr>
              <w:jc w:val="both"/>
            </w:pPr>
            <w:r>
              <w:t>26</w:t>
            </w:r>
          </w:p>
        </w:tc>
        <w:tc>
          <w:tcPr>
            <w:tcW w:w="1842" w:type="dxa"/>
          </w:tcPr>
          <w:p w:rsidR="006F3319" w:rsidRPr="00D61682" w:rsidRDefault="006F3319" w:rsidP="006D23B8">
            <w:pPr>
              <w:jc w:val="both"/>
            </w:pPr>
            <w:r>
              <w:t>108</w:t>
            </w:r>
          </w:p>
        </w:tc>
        <w:tc>
          <w:tcPr>
            <w:tcW w:w="1843" w:type="dxa"/>
          </w:tcPr>
          <w:p w:rsidR="006F3319" w:rsidRPr="00D61682" w:rsidRDefault="006F3319" w:rsidP="006D23B8">
            <w:pPr>
              <w:jc w:val="both"/>
            </w:pPr>
            <w:r>
              <w:t>51</w:t>
            </w:r>
          </w:p>
        </w:tc>
        <w:tc>
          <w:tcPr>
            <w:tcW w:w="1843" w:type="dxa"/>
          </w:tcPr>
          <w:p w:rsidR="0054742F" w:rsidRPr="00D61682" w:rsidRDefault="006F3319" w:rsidP="006D23B8">
            <w:pPr>
              <w:jc w:val="both"/>
            </w:pPr>
            <w:r>
              <w:t>57</w:t>
            </w:r>
          </w:p>
        </w:tc>
      </w:tr>
      <w:tr w:rsidR="0054742F" w:rsidRPr="00D61682" w:rsidTr="0054742F">
        <w:tc>
          <w:tcPr>
            <w:tcW w:w="1842" w:type="dxa"/>
            <w:shd w:val="clear" w:color="auto" w:fill="D9D9D9" w:themeFill="background1" w:themeFillShade="D9"/>
          </w:tcPr>
          <w:p w:rsidR="0054742F" w:rsidRPr="0054742F" w:rsidRDefault="0054742F" w:rsidP="006D23B8">
            <w:pPr>
              <w:jc w:val="both"/>
              <w:rPr>
                <w:sz w:val="18"/>
                <w:szCs w:val="18"/>
              </w:rPr>
            </w:pPr>
            <w:r w:rsidRPr="0054742F">
              <w:rPr>
                <w:sz w:val="18"/>
                <w:szCs w:val="18"/>
              </w:rPr>
              <w:t>2013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4742F" w:rsidRPr="0054742F" w:rsidRDefault="0054742F" w:rsidP="006D23B8">
            <w:pPr>
              <w:jc w:val="both"/>
              <w:rPr>
                <w:sz w:val="18"/>
                <w:szCs w:val="18"/>
              </w:rPr>
            </w:pPr>
            <w:r w:rsidRPr="0054742F">
              <w:rPr>
                <w:sz w:val="18"/>
                <w:szCs w:val="18"/>
              </w:rPr>
              <w:t>14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4742F" w:rsidRPr="0054742F" w:rsidRDefault="0054742F" w:rsidP="006D23B8">
            <w:pPr>
              <w:jc w:val="both"/>
              <w:rPr>
                <w:sz w:val="18"/>
                <w:szCs w:val="18"/>
              </w:rPr>
            </w:pPr>
            <w:r w:rsidRPr="0054742F">
              <w:rPr>
                <w:sz w:val="18"/>
                <w:szCs w:val="18"/>
              </w:rPr>
              <w:t>67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4742F" w:rsidRPr="0054742F" w:rsidRDefault="0054742F" w:rsidP="006D23B8">
            <w:pPr>
              <w:jc w:val="both"/>
              <w:rPr>
                <w:sz w:val="18"/>
                <w:szCs w:val="18"/>
              </w:rPr>
            </w:pPr>
            <w:r w:rsidRPr="0054742F">
              <w:rPr>
                <w:sz w:val="18"/>
                <w:szCs w:val="18"/>
              </w:rPr>
              <w:t>28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4742F" w:rsidRPr="0054742F" w:rsidRDefault="0054742F" w:rsidP="006D23B8">
            <w:pPr>
              <w:jc w:val="both"/>
              <w:rPr>
                <w:sz w:val="18"/>
                <w:szCs w:val="18"/>
              </w:rPr>
            </w:pPr>
            <w:r w:rsidRPr="0054742F">
              <w:rPr>
                <w:sz w:val="18"/>
                <w:szCs w:val="18"/>
              </w:rPr>
              <w:t>39</w:t>
            </w:r>
          </w:p>
        </w:tc>
      </w:tr>
      <w:tr w:rsidR="0054742F" w:rsidRPr="00D61682" w:rsidTr="0054742F">
        <w:tc>
          <w:tcPr>
            <w:tcW w:w="1842" w:type="dxa"/>
            <w:shd w:val="clear" w:color="auto" w:fill="D9D9D9" w:themeFill="background1" w:themeFillShade="D9"/>
          </w:tcPr>
          <w:p w:rsidR="0054742F" w:rsidRPr="0054742F" w:rsidRDefault="0054742F" w:rsidP="006D23B8">
            <w:pPr>
              <w:jc w:val="both"/>
              <w:rPr>
                <w:sz w:val="18"/>
                <w:szCs w:val="18"/>
              </w:rPr>
            </w:pPr>
            <w:r w:rsidRPr="0054742F">
              <w:rPr>
                <w:sz w:val="18"/>
                <w:szCs w:val="18"/>
              </w:rPr>
              <w:t>2012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4742F" w:rsidRPr="0054742F" w:rsidRDefault="0054742F" w:rsidP="006D23B8">
            <w:pPr>
              <w:jc w:val="both"/>
              <w:rPr>
                <w:sz w:val="18"/>
                <w:szCs w:val="18"/>
              </w:rPr>
            </w:pPr>
            <w:r w:rsidRPr="0054742F">
              <w:rPr>
                <w:sz w:val="18"/>
                <w:szCs w:val="18"/>
              </w:rPr>
              <w:t>15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4742F" w:rsidRPr="0054742F" w:rsidRDefault="0054742F" w:rsidP="006D23B8">
            <w:pPr>
              <w:jc w:val="both"/>
              <w:rPr>
                <w:sz w:val="18"/>
                <w:szCs w:val="18"/>
              </w:rPr>
            </w:pPr>
            <w:r w:rsidRPr="0054742F">
              <w:rPr>
                <w:sz w:val="18"/>
                <w:szCs w:val="18"/>
              </w:rPr>
              <w:t>77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4742F" w:rsidRPr="0054742F" w:rsidRDefault="0054742F" w:rsidP="006D23B8">
            <w:pPr>
              <w:jc w:val="both"/>
              <w:rPr>
                <w:sz w:val="18"/>
                <w:szCs w:val="18"/>
              </w:rPr>
            </w:pPr>
            <w:r w:rsidRPr="0054742F">
              <w:rPr>
                <w:sz w:val="18"/>
                <w:szCs w:val="18"/>
              </w:rPr>
              <w:t>41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4742F" w:rsidRPr="0054742F" w:rsidRDefault="0054742F" w:rsidP="006D23B8">
            <w:pPr>
              <w:jc w:val="both"/>
              <w:rPr>
                <w:sz w:val="18"/>
                <w:szCs w:val="18"/>
              </w:rPr>
            </w:pPr>
            <w:r w:rsidRPr="0054742F">
              <w:rPr>
                <w:sz w:val="18"/>
                <w:szCs w:val="18"/>
              </w:rPr>
              <w:t>36</w:t>
            </w:r>
          </w:p>
        </w:tc>
      </w:tr>
    </w:tbl>
    <w:p w:rsidR="00D136ED" w:rsidRDefault="00D136ED" w:rsidP="006D23B8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1242"/>
        <w:gridCol w:w="5138"/>
        <w:gridCol w:w="2832"/>
      </w:tblGrid>
      <w:tr w:rsidR="0024417F" w:rsidRPr="00670609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24417F" w:rsidRDefault="0024417F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24417F" w:rsidRPr="00C77977" w:rsidRDefault="0024417F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24417F" w:rsidRPr="00C77977" w:rsidRDefault="0024417F" w:rsidP="006D23B8">
            <w:pPr>
              <w:spacing w:after="0"/>
              <w:jc w:val="both"/>
            </w:pPr>
          </w:p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24417F" w:rsidRPr="00670609" w:rsidTr="00C77977">
        <w:trPr>
          <w:trHeight w:hRule="exact" w:val="34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4417F" w:rsidRPr="00C77977" w:rsidRDefault="0024417F" w:rsidP="006D23B8">
            <w:pPr>
              <w:spacing w:after="0"/>
              <w:jc w:val="both"/>
            </w:pPr>
            <w:r w:rsidRPr="00C77977">
              <w:rPr>
                <w:rFonts w:eastAsia="Times New Roman" w:cs="Times New Roman"/>
                <w:b/>
                <w:color w:val="000000"/>
                <w:lang w:eastAsia="sk-SK"/>
              </w:rPr>
              <w:t xml:space="preserve">Zoznam </w:t>
            </w:r>
            <w:r w:rsidR="00EF5D0B">
              <w:rPr>
                <w:rFonts w:eastAsia="Times New Roman" w:cs="Times New Roman"/>
                <w:b/>
                <w:color w:val="000000"/>
                <w:lang w:eastAsia="sk-SK"/>
              </w:rPr>
              <w:t>vrhov od 1.1.2015</w:t>
            </w:r>
            <w:r w:rsidR="00C77977" w:rsidRPr="00C77977">
              <w:rPr>
                <w:rFonts w:eastAsia="Times New Roman" w:cs="Times New Roman"/>
                <w:b/>
                <w:color w:val="000000"/>
                <w:lang w:eastAsia="sk-SK"/>
              </w:rPr>
              <w:t xml:space="preserve"> do uzávierky</w:t>
            </w:r>
            <w:r w:rsidR="00EF5D0B">
              <w:rPr>
                <w:rFonts w:eastAsia="Times New Roman" w:cs="Times New Roman"/>
                <w:b/>
                <w:color w:val="000000"/>
                <w:lang w:eastAsia="sk-SK"/>
              </w:rPr>
              <w:t xml:space="preserve"> plemennej knihy v decembri 2015</w:t>
            </w:r>
            <w:r w:rsidRPr="00C77977">
              <w:rPr>
                <w:rFonts w:eastAsia="Times New Roman" w:cs="Times New Roman"/>
                <w:b/>
                <w:color w:val="000000"/>
                <w:lang w:eastAsia="sk-SK"/>
              </w:rPr>
              <w:t xml:space="preserve">. </w:t>
            </w:r>
          </w:p>
        </w:tc>
      </w:tr>
      <w:tr w:rsidR="0024417F" w:rsidRPr="00670609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24417F" w:rsidRPr="00670609" w:rsidRDefault="0024417F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417F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C77977">
              <w:rPr>
                <w:rFonts w:eastAsia="Times New Roman" w:cs="Times New Roman"/>
                <w:b/>
                <w:color w:val="000000"/>
                <w:lang w:eastAsia="sk-SK"/>
              </w:rPr>
              <w:t>6</w:t>
            </w:r>
            <w:r w:rsidR="00EF5D0B">
              <w:rPr>
                <w:rFonts w:eastAsia="Times New Roman" w:cs="Times New Roman"/>
                <w:b/>
                <w:color w:val="000000"/>
                <w:lang w:eastAsia="sk-SK"/>
              </w:rPr>
              <w:t>46</w:t>
            </w:r>
          </w:p>
        </w:tc>
        <w:tc>
          <w:tcPr>
            <w:tcW w:w="1423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24417F" w:rsidRPr="00C77977" w:rsidRDefault="00D47D3D" w:rsidP="006D23B8">
            <w:pPr>
              <w:jc w:val="both"/>
            </w:pPr>
            <w:r>
              <w:t>3461   P</w:t>
            </w:r>
            <w:r w:rsidR="0024417F" w:rsidRPr="00C77977">
              <w:t xml:space="preserve"> </w:t>
            </w:r>
            <w:r>
              <w:t>KÁJ</w:t>
            </w:r>
          </w:p>
        </w:tc>
      </w:tr>
      <w:tr w:rsidR="0024417F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noWrap/>
            <w:hideMark/>
          </w:tcPr>
          <w:p w:rsidR="0024417F" w:rsidRPr="00670609" w:rsidRDefault="0024417F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24417F" w:rsidRPr="00C77977" w:rsidRDefault="00D47D3D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Oskár Dór</w:t>
            </w: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24417F" w:rsidRPr="00C77977" w:rsidRDefault="00D47D3D" w:rsidP="006D23B8">
            <w:pPr>
              <w:jc w:val="both"/>
            </w:pPr>
            <w:r>
              <w:t>3462</w:t>
            </w:r>
            <w:r w:rsidR="0024417F" w:rsidRPr="00C77977">
              <w:t xml:space="preserve">   </w:t>
            </w:r>
            <w:r>
              <w:t>P KAJMAN</w:t>
            </w:r>
          </w:p>
        </w:tc>
      </w:tr>
      <w:tr w:rsidR="0024417F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24417F" w:rsidRPr="00670609" w:rsidRDefault="0024417F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24417F" w:rsidRPr="00C77977" w:rsidRDefault="00D47D3D" w:rsidP="006D23B8">
            <w:pPr>
              <w:jc w:val="both"/>
            </w:pPr>
            <w:r>
              <w:t>Dóra Oskár</w:t>
            </w:r>
          </w:p>
        </w:tc>
        <w:tc>
          <w:tcPr>
            <w:tcW w:w="1423" w:type="pct"/>
            <w:shd w:val="clear" w:color="auto" w:fill="FFFFFF" w:themeFill="background1"/>
            <w:noWrap/>
            <w:vAlign w:val="bottom"/>
            <w:hideMark/>
          </w:tcPr>
          <w:p w:rsidR="0024417F" w:rsidRPr="00C77977" w:rsidRDefault="00D47D3D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3463   P KAZAN</w:t>
            </w:r>
          </w:p>
        </w:tc>
      </w:tr>
      <w:tr w:rsidR="0024417F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24417F" w:rsidRPr="00670609" w:rsidRDefault="0024417F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24417F" w:rsidRPr="00C77977" w:rsidRDefault="00D47D3D" w:rsidP="006D23B8">
            <w:pPr>
              <w:jc w:val="both"/>
            </w:pPr>
            <w:r>
              <w:rPr>
                <w:rFonts w:ascii="Calibri" w:eastAsia="Calibri" w:hAnsi="Calibri" w:cs="Times New Roman"/>
              </w:rPr>
              <w:t>Hrnčiarska 2517/24</w:t>
            </w:r>
            <w:r>
              <w:t xml:space="preserve">, </w:t>
            </w:r>
            <w:r>
              <w:rPr>
                <w:rFonts w:ascii="Calibri" w:eastAsia="Calibri" w:hAnsi="Calibri" w:cs="Times New Roman"/>
              </w:rPr>
              <w:t>926 01 Sereď</w:t>
            </w:r>
            <w:r w:rsidR="0024417F" w:rsidRPr="00C77977">
              <w:t xml:space="preserve">  </w:t>
            </w:r>
          </w:p>
        </w:tc>
        <w:tc>
          <w:tcPr>
            <w:tcW w:w="1423" w:type="pct"/>
            <w:shd w:val="clear" w:color="auto" w:fill="FFFFFF" w:themeFill="background1"/>
            <w:noWrap/>
            <w:vAlign w:val="bottom"/>
            <w:hideMark/>
          </w:tcPr>
          <w:p w:rsidR="0024417F" w:rsidRPr="00C77977" w:rsidRDefault="00D47D3D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3464   P KORO</w:t>
            </w:r>
          </w:p>
        </w:tc>
      </w:tr>
      <w:tr w:rsidR="0024417F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24417F" w:rsidRPr="00670609" w:rsidRDefault="0024417F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D47D3D" w:rsidRDefault="00D47D3D" w:rsidP="006D23B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10.01.2015</w:t>
            </w:r>
          </w:p>
          <w:p w:rsidR="0024417F" w:rsidRPr="00C77977" w:rsidRDefault="0024417F" w:rsidP="006D23B8">
            <w:pPr>
              <w:jc w:val="both"/>
            </w:pPr>
          </w:p>
        </w:tc>
        <w:tc>
          <w:tcPr>
            <w:tcW w:w="1423" w:type="pct"/>
            <w:shd w:val="clear" w:color="auto" w:fill="FFFFFF" w:themeFill="background1"/>
            <w:noWrap/>
            <w:vAlign w:val="bottom"/>
            <w:hideMark/>
          </w:tcPr>
          <w:p w:rsidR="0024417F" w:rsidRPr="00C77977" w:rsidRDefault="00D47D3D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3465   S KADVA</w:t>
            </w:r>
          </w:p>
        </w:tc>
      </w:tr>
      <w:tr w:rsidR="0024417F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24417F" w:rsidRPr="00670609" w:rsidRDefault="0024417F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24417F" w:rsidRPr="00C77977" w:rsidRDefault="00D47D3D" w:rsidP="006D23B8">
            <w:pPr>
              <w:jc w:val="both"/>
            </w:pPr>
            <w:r>
              <w:rPr>
                <w:rFonts w:ascii="Calibri" w:eastAsia="Calibri" w:hAnsi="Calibri" w:cs="Times New Roman"/>
              </w:rPr>
              <w:t xml:space="preserve">SLIBINAS </w:t>
            </w:r>
            <w:proofErr w:type="spellStart"/>
            <w:r>
              <w:rPr>
                <w:rFonts w:ascii="Calibri" w:eastAsia="Calibri" w:hAnsi="Calibri" w:cs="Times New Roman"/>
              </w:rPr>
              <w:t>Sidabrinis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Vilkas</w:t>
            </w:r>
            <w:proofErr w:type="spellEnd"/>
            <w:r>
              <w:rPr>
                <w:rFonts w:ascii="Calibri" w:eastAsia="Calibri" w:hAnsi="Calibri" w:cs="Times New Roman"/>
              </w:rPr>
              <w:t>/LSVK 0031</w:t>
            </w:r>
          </w:p>
        </w:tc>
        <w:tc>
          <w:tcPr>
            <w:tcW w:w="1423" w:type="pct"/>
            <w:shd w:val="clear" w:color="auto" w:fill="FFFFFF" w:themeFill="background1"/>
            <w:noWrap/>
            <w:vAlign w:val="bottom"/>
            <w:hideMark/>
          </w:tcPr>
          <w:p w:rsidR="0024417F" w:rsidRPr="00C77977" w:rsidRDefault="00D47D3D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3466   S KAJEDNA</w:t>
            </w:r>
          </w:p>
        </w:tc>
      </w:tr>
      <w:tr w:rsidR="0024417F" w:rsidRPr="00670609" w:rsidTr="00C77977">
        <w:trPr>
          <w:trHeight w:hRule="exact" w:val="340"/>
        </w:trPr>
        <w:tc>
          <w:tcPr>
            <w:tcW w:w="731" w:type="pct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24417F" w:rsidRPr="00670609" w:rsidRDefault="0024417F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4417F" w:rsidRPr="00C77977" w:rsidRDefault="00D47D3D" w:rsidP="006D23B8">
            <w:pPr>
              <w:jc w:val="both"/>
            </w:pPr>
            <w:r>
              <w:rPr>
                <w:rFonts w:ascii="Calibri" w:eastAsia="Calibri" w:hAnsi="Calibri" w:cs="Times New Roman"/>
              </w:rPr>
              <w:t>HELENA Oskár Dór/SPKP 2880</w:t>
            </w:r>
          </w:p>
        </w:tc>
        <w:tc>
          <w:tcPr>
            <w:tcW w:w="142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417F" w:rsidRPr="00C77977" w:rsidRDefault="0024417F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C77977">
              <w:rPr>
                <w:rFonts w:eastAsia="Times New Roman" w:cs="Times New Roman"/>
                <w:b/>
                <w:color w:val="000000"/>
                <w:lang w:eastAsia="sk-SK"/>
              </w:rPr>
              <w:t>6</w:t>
            </w:r>
            <w:r w:rsidR="006F101C">
              <w:rPr>
                <w:rFonts w:eastAsia="Times New Roman" w:cs="Times New Roman"/>
                <w:b/>
                <w:color w:val="000000"/>
                <w:lang w:eastAsia="sk-SK"/>
              </w:rPr>
              <w:t>47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C77977" w:rsidRPr="00C77977" w:rsidRDefault="006F101C" w:rsidP="006D23B8">
            <w:pPr>
              <w:jc w:val="both"/>
            </w:pPr>
            <w:r>
              <w:t>3467</w:t>
            </w:r>
            <w:r w:rsidR="00C77977" w:rsidRPr="00C77977">
              <w:t xml:space="preserve">   P </w:t>
            </w:r>
            <w:r>
              <w:rPr>
                <w:rFonts w:ascii="Calibri" w:eastAsia="Calibri" w:hAnsi="Calibri" w:cs="Times New Roman"/>
              </w:rPr>
              <w:t>CLIFF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C77977" w:rsidRPr="00C77977" w:rsidRDefault="006F101C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  <w:r>
              <w:t>z Bačovej svorky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C77977" w:rsidRPr="00C77977" w:rsidRDefault="006F101C" w:rsidP="006D23B8">
            <w:pPr>
              <w:jc w:val="both"/>
            </w:pPr>
            <w:r>
              <w:t>3468</w:t>
            </w:r>
            <w:r w:rsidR="00C77977" w:rsidRPr="00C77977">
              <w:t xml:space="preserve">   P</w:t>
            </w:r>
            <w:r>
              <w:t xml:space="preserve"> COWBOY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noWrap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C77977" w:rsidRPr="00C77977" w:rsidRDefault="006F101C" w:rsidP="006D23B8">
            <w:pPr>
              <w:jc w:val="both"/>
            </w:pPr>
            <w:r>
              <w:t>Bača Lukáš</w:t>
            </w:r>
            <w:r w:rsidR="00C77977" w:rsidRPr="00C77977">
              <w:t xml:space="preserve">               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C77977" w:rsidRPr="00C77977" w:rsidRDefault="006F101C" w:rsidP="006D23B8">
            <w:pPr>
              <w:jc w:val="both"/>
            </w:pPr>
            <w:r>
              <w:t>3469   P COT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C77977" w:rsidRPr="00C77977" w:rsidRDefault="006F101C" w:rsidP="006D23B8">
            <w:pPr>
              <w:jc w:val="both"/>
            </w:pPr>
            <w:r>
              <w:rPr>
                <w:rFonts w:ascii="Calibri" w:eastAsia="Calibri" w:hAnsi="Calibri" w:cs="Times New Roman"/>
              </w:rPr>
              <w:t>Nemcovce 99</w:t>
            </w:r>
            <w:r>
              <w:t xml:space="preserve">, </w:t>
            </w:r>
            <w:r>
              <w:rPr>
                <w:rFonts w:ascii="Calibri" w:eastAsia="Calibri" w:hAnsi="Calibri" w:cs="Times New Roman"/>
              </w:rPr>
              <w:t>082 12 Kapušany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C77977" w:rsidRPr="00C77977" w:rsidRDefault="006F101C" w:rsidP="006D23B8">
            <w:pPr>
              <w:jc w:val="both"/>
            </w:pPr>
            <w:r>
              <w:t>3470   P</w:t>
            </w:r>
            <w:r w:rsidR="00C77977" w:rsidRPr="00C77977">
              <w:t xml:space="preserve"> </w:t>
            </w:r>
            <w:r>
              <w:rPr>
                <w:rFonts w:ascii="Calibri" w:eastAsia="Calibri" w:hAnsi="Calibri" w:cs="Times New Roman"/>
              </w:rPr>
              <w:t>CASPER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6F101C" w:rsidRDefault="006F101C" w:rsidP="006D23B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02.01.2015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C77977" w:rsidRPr="00C77977" w:rsidRDefault="006F101C" w:rsidP="006D23B8">
            <w:pPr>
              <w:jc w:val="both"/>
            </w:pPr>
            <w:r>
              <w:t>3471   P CRADLE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6F101C" w:rsidRDefault="006F101C" w:rsidP="006D23B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IAN GILLAN von der </w:t>
            </w:r>
            <w:proofErr w:type="spellStart"/>
            <w:r>
              <w:rPr>
                <w:rFonts w:ascii="Calibri" w:eastAsia="Calibri" w:hAnsi="Calibri" w:cs="Times New Roman"/>
              </w:rPr>
              <w:t>Wolfsschleife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/SPKP 3145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DBE5F1" w:themeFill="accent1" w:themeFillTint="33"/>
            <w:noWrap/>
            <w:vAlign w:val="bottom"/>
            <w:hideMark/>
          </w:tcPr>
          <w:p w:rsidR="00C77977" w:rsidRPr="00C77977" w:rsidRDefault="006F101C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 xml:space="preserve">3472   S </w:t>
            </w:r>
            <w:r>
              <w:rPr>
                <w:rFonts w:ascii="Calibri" w:eastAsia="Calibri" w:hAnsi="Calibri" w:cs="Times New Roman"/>
              </w:rPr>
              <w:t>CONSTANCE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6F101C" w:rsidRDefault="006F101C" w:rsidP="006D23B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NIYA spod Ďumbiera/SPKP 3190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DBE5F1" w:themeFill="accent1" w:themeFillTint="33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shd w:val="clear" w:color="auto" w:fill="FFFFFF" w:themeFill="background1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C77977">
              <w:rPr>
                <w:rFonts w:eastAsia="Times New Roman" w:cs="Times New Roman"/>
                <w:b/>
                <w:color w:val="000000"/>
                <w:lang w:eastAsia="sk-SK"/>
              </w:rPr>
              <w:t>6</w:t>
            </w:r>
            <w:r w:rsidR="007F4DA0">
              <w:rPr>
                <w:rFonts w:eastAsia="Times New Roman" w:cs="Times New Roman"/>
                <w:b/>
                <w:color w:val="000000"/>
                <w:lang w:eastAsia="sk-SK"/>
              </w:rPr>
              <w:t>48</w:t>
            </w: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C77977" w:rsidRPr="00C77977" w:rsidRDefault="007F4DA0" w:rsidP="006D23B8">
            <w:pPr>
              <w:jc w:val="both"/>
            </w:pPr>
            <w:r>
              <w:t>3473</w:t>
            </w:r>
            <w:r w:rsidR="00C77977" w:rsidRPr="00C77977">
              <w:t xml:space="preserve">   P </w:t>
            </w:r>
            <w:r>
              <w:t>FALCO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7F4DA0" w:rsidRDefault="007F4DA0" w:rsidP="006D23B8">
            <w:pPr>
              <w:pStyle w:val="Nadpis2"/>
              <w:jc w:val="both"/>
            </w:pPr>
            <w:proofErr w:type="spellStart"/>
            <w:r>
              <w:t>Lupus</w:t>
            </w:r>
            <w:proofErr w:type="spellEnd"/>
            <w:r>
              <w:t xml:space="preserve"> </w:t>
            </w:r>
            <w:proofErr w:type="spellStart"/>
            <w:r>
              <w:t>Ardor</w:t>
            </w:r>
            <w:proofErr w:type="spellEnd"/>
          </w:p>
          <w:p w:rsidR="00C77977" w:rsidRPr="00C77977" w:rsidRDefault="00C77977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C77977" w:rsidRPr="00C77977" w:rsidRDefault="007F4DA0" w:rsidP="006D23B8">
            <w:pPr>
              <w:jc w:val="both"/>
            </w:pPr>
            <w:r>
              <w:t>3474   P</w:t>
            </w:r>
            <w:r w:rsidR="00C77977" w:rsidRPr="00C77977">
              <w:t xml:space="preserve"> </w:t>
            </w:r>
            <w:r>
              <w:t>FENIX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C77977" w:rsidRPr="00C77977" w:rsidRDefault="007F4DA0" w:rsidP="006D23B8">
            <w:pPr>
              <w:jc w:val="both"/>
            </w:pPr>
            <w:proofErr w:type="spellStart"/>
            <w:r>
              <w:t>Tarkaničová</w:t>
            </w:r>
            <w:proofErr w:type="spellEnd"/>
            <w:r>
              <w:t xml:space="preserve"> Janka </w:t>
            </w:r>
            <w:r w:rsidR="00C77977" w:rsidRPr="00C77977">
              <w:t xml:space="preserve">Ing.            </w:t>
            </w: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C77977" w:rsidRPr="00C77977" w:rsidRDefault="007F4DA0" w:rsidP="006D23B8">
            <w:pPr>
              <w:jc w:val="both"/>
            </w:pPr>
            <w:r>
              <w:t>3475</w:t>
            </w:r>
            <w:r w:rsidR="00C77977" w:rsidRPr="00C77977">
              <w:t xml:space="preserve">   S</w:t>
            </w:r>
            <w:r>
              <w:t xml:space="preserve"> FANNY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C77977" w:rsidRPr="00C77977" w:rsidRDefault="007F4DA0" w:rsidP="006D23B8">
            <w:pPr>
              <w:jc w:val="both"/>
            </w:pPr>
            <w:r>
              <w:t>Komárany 123, 093 01 Vranov nad Topľou</w:t>
            </w:r>
            <w:r w:rsidR="00C77977" w:rsidRPr="00C77977">
              <w:t xml:space="preserve"> </w:t>
            </w: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C77977" w:rsidRPr="00C77977" w:rsidRDefault="007F4DA0" w:rsidP="006D23B8">
            <w:pPr>
              <w:jc w:val="both"/>
            </w:pPr>
            <w:r>
              <w:t>3476</w:t>
            </w:r>
            <w:r w:rsidR="00C77977" w:rsidRPr="00C77977">
              <w:t xml:space="preserve">   S </w:t>
            </w:r>
            <w:r>
              <w:t>FATTY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7F4DA0" w:rsidRDefault="007F4DA0" w:rsidP="006D23B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08.01.2015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C77977" w:rsidRPr="00C77977" w:rsidRDefault="007F4DA0" w:rsidP="006D23B8">
            <w:pPr>
              <w:jc w:val="both"/>
            </w:pPr>
            <w:r>
              <w:t>3477   S FOLLY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7F4DA0" w:rsidRDefault="007F4DA0" w:rsidP="006D23B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BACK z Devínskej/SPKP 3038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FFFFFF" w:themeFill="background1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F4DA0" w:rsidRDefault="007F4DA0" w:rsidP="006D23B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CONNIE </w:t>
            </w:r>
            <w:proofErr w:type="spellStart"/>
            <w:r>
              <w:rPr>
                <w:rFonts w:ascii="Calibri" w:eastAsia="Calibri" w:hAnsi="Calibri" w:cs="Times New Roman"/>
              </w:rPr>
              <w:t>Lupus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Ardor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/SPKP 3200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C77977">
              <w:rPr>
                <w:rFonts w:eastAsia="Times New Roman" w:cs="Times New Roman"/>
                <w:b/>
                <w:color w:val="000000"/>
                <w:lang w:eastAsia="sk-SK"/>
              </w:rPr>
              <w:t>6</w:t>
            </w:r>
            <w:r w:rsidR="007F4DA0">
              <w:rPr>
                <w:rFonts w:eastAsia="Times New Roman" w:cs="Times New Roman"/>
                <w:b/>
                <w:color w:val="000000"/>
                <w:lang w:eastAsia="sk-SK"/>
              </w:rPr>
              <w:t>49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C77977" w:rsidRPr="00C77977" w:rsidRDefault="00D120CF" w:rsidP="006D23B8">
            <w:pPr>
              <w:jc w:val="both"/>
            </w:pPr>
            <w:r>
              <w:t>3478</w:t>
            </w:r>
            <w:r w:rsidR="00C77977" w:rsidRPr="00C77977">
              <w:t xml:space="preserve">   P </w:t>
            </w:r>
            <w:r w:rsidR="00C16193">
              <w:t>ARES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7F4DA0" w:rsidRDefault="007F4DA0" w:rsidP="006D23B8">
            <w:pPr>
              <w:pStyle w:val="Nadpis2"/>
              <w:jc w:val="both"/>
            </w:pPr>
            <w:r>
              <w:t>Tatranský vlk</w:t>
            </w:r>
          </w:p>
          <w:p w:rsidR="00C77977" w:rsidRPr="00C77977" w:rsidRDefault="00C77977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C77977" w:rsidRPr="00C77977" w:rsidRDefault="00D120CF" w:rsidP="006D23B8">
            <w:pPr>
              <w:jc w:val="both"/>
            </w:pPr>
            <w:r>
              <w:t>3479   P</w:t>
            </w:r>
            <w:r w:rsidR="00C77977" w:rsidRPr="00C77977">
              <w:t xml:space="preserve"> </w:t>
            </w:r>
            <w:r w:rsidR="00C16193">
              <w:t>AROW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C77977" w:rsidRPr="00C77977" w:rsidRDefault="00D120CF" w:rsidP="006D23B8">
            <w:pPr>
              <w:jc w:val="both"/>
            </w:pPr>
            <w:r>
              <w:rPr>
                <w:rFonts w:ascii="Calibri" w:eastAsia="Calibri" w:hAnsi="Calibri" w:cs="Times New Roman"/>
              </w:rPr>
              <w:t>Knižka Juraj</w:t>
            </w:r>
            <w:r w:rsidR="00C77977" w:rsidRPr="00C77977">
              <w:t xml:space="preserve">            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C77977" w:rsidRPr="00C77977" w:rsidRDefault="00D120CF" w:rsidP="006D23B8">
            <w:pPr>
              <w:jc w:val="both"/>
            </w:pPr>
            <w:r>
              <w:t>3480   P</w:t>
            </w:r>
            <w:r w:rsidR="00C77977" w:rsidRPr="00C77977">
              <w:t xml:space="preserve"> </w:t>
            </w:r>
            <w:r w:rsidR="00C16193">
              <w:t>ASLAN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C77977" w:rsidRPr="00C77977" w:rsidRDefault="00C16193" w:rsidP="006D23B8">
            <w:pPr>
              <w:jc w:val="both"/>
            </w:pPr>
            <w:r>
              <w:rPr>
                <w:rFonts w:ascii="Calibri" w:eastAsia="Calibri" w:hAnsi="Calibri" w:cs="Times New Roman"/>
              </w:rPr>
              <w:t>059 17 Vernár 159</w:t>
            </w:r>
            <w:r w:rsidR="00C77977" w:rsidRPr="00C77977">
              <w:t xml:space="preserve">   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C77977" w:rsidRPr="00C77977" w:rsidRDefault="00D120CF" w:rsidP="006D23B8">
            <w:pPr>
              <w:spacing w:after="0"/>
              <w:jc w:val="both"/>
            </w:pPr>
            <w:r>
              <w:t>3481   P</w:t>
            </w:r>
            <w:r w:rsidR="00C16193">
              <w:t xml:space="preserve"> ASSAN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C16193" w:rsidRDefault="00C16193" w:rsidP="006D23B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15.01.2015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C77977" w:rsidRPr="00C77977" w:rsidRDefault="00D120CF" w:rsidP="006D23B8">
            <w:pPr>
              <w:spacing w:after="0"/>
              <w:jc w:val="both"/>
            </w:pPr>
            <w:r>
              <w:t>3482   P</w:t>
            </w:r>
            <w:r w:rsidR="00C16193">
              <w:t xml:space="preserve"> ASTON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C16193" w:rsidRDefault="00C16193" w:rsidP="006D23B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GORRAN GREY </w:t>
            </w:r>
            <w:proofErr w:type="spellStart"/>
            <w:r>
              <w:rPr>
                <w:rFonts w:ascii="Calibri" w:eastAsia="Calibri" w:hAnsi="Calibri" w:cs="Times New Roman"/>
              </w:rPr>
              <w:t>Střípek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snů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/SPKP 3234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DBE5F1" w:themeFill="accent1" w:themeFillTint="33"/>
            <w:noWrap/>
            <w:vAlign w:val="bottom"/>
            <w:hideMark/>
          </w:tcPr>
          <w:p w:rsidR="00C77977" w:rsidRPr="00C77977" w:rsidRDefault="00D120CF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3483   P</w:t>
            </w:r>
            <w:r w:rsidR="00C16193">
              <w:rPr>
                <w:rFonts w:eastAsia="Times New Roman" w:cs="Times New Roman"/>
                <w:color w:val="000000"/>
                <w:lang w:eastAsia="sk-SK"/>
              </w:rPr>
              <w:t xml:space="preserve"> ATHOS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 xml:space="preserve">Matka: 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C77977" w:rsidRPr="00C77977" w:rsidRDefault="00C16193" w:rsidP="006D23B8">
            <w:pPr>
              <w:jc w:val="both"/>
            </w:pPr>
            <w:r>
              <w:rPr>
                <w:rFonts w:ascii="Calibri" w:eastAsia="Calibri" w:hAnsi="Calibri" w:cs="Times New Roman"/>
              </w:rPr>
              <w:t xml:space="preserve">BERRY z Devínskej/SPKP 3042  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  <w:vAlign w:val="bottom"/>
            <w:hideMark/>
          </w:tcPr>
          <w:p w:rsidR="00C77977" w:rsidRPr="00C77977" w:rsidRDefault="00D120CF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3484   S</w:t>
            </w:r>
            <w:r w:rsidR="00C16193">
              <w:rPr>
                <w:rFonts w:eastAsia="Times New Roman" w:cs="Times New Roman"/>
                <w:color w:val="000000"/>
                <w:lang w:eastAsia="sk-SK"/>
              </w:rPr>
              <w:t xml:space="preserve"> AMBRA</w:t>
            </w:r>
          </w:p>
        </w:tc>
      </w:tr>
      <w:tr w:rsidR="00D120CF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D120CF" w:rsidRPr="00670609" w:rsidRDefault="00D120CF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D120CF" w:rsidRPr="00C77977" w:rsidRDefault="00D120CF" w:rsidP="006D23B8">
            <w:pPr>
              <w:jc w:val="both"/>
            </w:pPr>
          </w:p>
        </w:tc>
        <w:tc>
          <w:tcPr>
            <w:tcW w:w="1423" w:type="pct"/>
            <w:shd w:val="clear" w:color="auto" w:fill="DBE5F1" w:themeFill="accent1" w:themeFillTint="33"/>
            <w:noWrap/>
            <w:vAlign w:val="bottom"/>
            <w:hideMark/>
          </w:tcPr>
          <w:p w:rsidR="00D120CF" w:rsidRDefault="00D120CF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3485   S</w:t>
            </w:r>
            <w:r w:rsidR="00C16193">
              <w:rPr>
                <w:rFonts w:eastAsia="Times New Roman" w:cs="Times New Roman"/>
                <w:color w:val="000000"/>
                <w:lang w:eastAsia="sk-SK"/>
              </w:rPr>
              <w:t xml:space="preserve"> AYLINN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shd w:val="clear" w:color="auto" w:fill="FFFFFF" w:themeFill="background1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C77977">
              <w:rPr>
                <w:rFonts w:eastAsia="Times New Roman" w:cs="Times New Roman"/>
                <w:b/>
                <w:color w:val="000000"/>
                <w:lang w:eastAsia="sk-SK"/>
              </w:rPr>
              <w:t>6</w:t>
            </w:r>
            <w:r w:rsidR="00635004">
              <w:rPr>
                <w:rFonts w:eastAsia="Times New Roman" w:cs="Times New Roman"/>
                <w:b/>
                <w:color w:val="000000"/>
                <w:lang w:eastAsia="sk-SK"/>
              </w:rPr>
              <w:t>50</w:t>
            </w: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C77977" w:rsidRPr="00C77977" w:rsidRDefault="00635004" w:rsidP="006D23B8">
            <w:pPr>
              <w:jc w:val="both"/>
            </w:pPr>
            <w:r>
              <w:t xml:space="preserve">3487   P </w:t>
            </w:r>
            <w:r w:rsidR="000A1E4F">
              <w:t>IRMO</w:t>
            </w:r>
          </w:p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0A1E4F" w:rsidRDefault="000A1E4F" w:rsidP="006D23B8">
            <w:pPr>
              <w:pStyle w:val="Nadpis2"/>
              <w:jc w:val="both"/>
            </w:pPr>
            <w:r>
              <w:t>z Oravy</w:t>
            </w:r>
          </w:p>
          <w:p w:rsidR="00C77977" w:rsidRPr="00C77977" w:rsidRDefault="00C77977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635004" w:rsidRPr="00C77977" w:rsidRDefault="00635004" w:rsidP="006D23B8">
            <w:pPr>
              <w:spacing w:after="0"/>
              <w:jc w:val="both"/>
            </w:pPr>
            <w:r>
              <w:t>3488   P</w:t>
            </w:r>
            <w:r w:rsidR="000A1E4F">
              <w:t xml:space="preserve"> IVAR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C77977" w:rsidRPr="00C77977" w:rsidRDefault="000A1E4F" w:rsidP="006D23B8">
            <w:pPr>
              <w:jc w:val="both"/>
            </w:pPr>
            <w:r>
              <w:t>Straka Jozef</w:t>
            </w: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C77977" w:rsidRPr="00C77977" w:rsidRDefault="00635004" w:rsidP="006D23B8">
            <w:pPr>
              <w:spacing w:after="0"/>
              <w:jc w:val="both"/>
            </w:pPr>
            <w:r>
              <w:t>3489   S</w:t>
            </w:r>
            <w:r w:rsidR="000A1E4F">
              <w:t xml:space="preserve"> IRMA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C77977" w:rsidRPr="00C77977" w:rsidRDefault="000A1E4F" w:rsidP="006D23B8">
            <w:pPr>
              <w:jc w:val="both"/>
            </w:pPr>
            <w:r>
              <w:rPr>
                <w:rFonts w:ascii="Calibri" w:eastAsia="Calibri" w:hAnsi="Calibri" w:cs="Times New Roman"/>
              </w:rPr>
              <w:t>Dolná Lehota 535</w:t>
            </w:r>
            <w:r>
              <w:t xml:space="preserve">, </w:t>
            </w:r>
            <w:r>
              <w:rPr>
                <w:rFonts w:ascii="Calibri" w:eastAsia="Calibri" w:hAnsi="Calibri" w:cs="Times New Roman"/>
              </w:rPr>
              <w:t>027 41 Oravský Podzámok</w:t>
            </w: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0A1E4F" w:rsidRDefault="000A1E4F" w:rsidP="006D23B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07.12.2014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0A1E4F" w:rsidRDefault="000A1E4F" w:rsidP="006D23B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CORGOŇ Vlčí démon/SPKP 3126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FFFFFF" w:themeFill="background1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0A1E4F" w:rsidRDefault="000A1E4F" w:rsidP="006D23B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AKAIA </w:t>
            </w:r>
            <w:proofErr w:type="spellStart"/>
            <w:r>
              <w:rPr>
                <w:rFonts w:ascii="Calibri" w:eastAsia="Calibri" w:hAnsi="Calibri" w:cs="Times New Roman"/>
              </w:rPr>
              <w:t>RoJa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Gordion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/SPKP 3085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C77977">
              <w:rPr>
                <w:rFonts w:eastAsia="Times New Roman" w:cs="Times New Roman"/>
                <w:b/>
                <w:color w:val="000000"/>
                <w:lang w:eastAsia="sk-SK"/>
              </w:rPr>
              <w:t>6</w:t>
            </w:r>
            <w:r w:rsidR="00CD2212">
              <w:rPr>
                <w:rFonts w:eastAsia="Times New Roman" w:cs="Times New Roman"/>
                <w:b/>
                <w:color w:val="000000"/>
                <w:lang w:eastAsia="sk-SK"/>
              </w:rPr>
              <w:t>51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C77977" w:rsidRPr="00C77977" w:rsidRDefault="00CD2212" w:rsidP="006D23B8">
            <w:pPr>
              <w:jc w:val="both"/>
            </w:pPr>
            <w:r>
              <w:t>3490</w:t>
            </w:r>
            <w:r w:rsidR="00C77977" w:rsidRPr="00C77977">
              <w:t xml:space="preserve">   P </w:t>
            </w:r>
            <w:r w:rsidR="00D926E9">
              <w:rPr>
                <w:rFonts w:ascii="Calibri" w:eastAsia="Calibri" w:hAnsi="Calibri" w:cs="Times New Roman"/>
              </w:rPr>
              <w:t>GALLEON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CD2212" w:rsidRDefault="00CD2212" w:rsidP="006D23B8">
            <w:pPr>
              <w:pStyle w:val="Nadpis2"/>
              <w:jc w:val="both"/>
            </w:pPr>
            <w:proofErr w:type="spellStart"/>
            <w:r>
              <w:t>Lupus</w:t>
            </w:r>
            <w:proofErr w:type="spellEnd"/>
            <w:r>
              <w:t xml:space="preserve"> </w:t>
            </w:r>
            <w:proofErr w:type="spellStart"/>
            <w:r>
              <w:t>Ardor</w:t>
            </w:r>
            <w:proofErr w:type="spellEnd"/>
          </w:p>
          <w:p w:rsidR="00C77977" w:rsidRPr="00C77977" w:rsidRDefault="00C77977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C77977" w:rsidRPr="00C77977" w:rsidRDefault="00CD2212" w:rsidP="006D23B8">
            <w:pPr>
              <w:jc w:val="both"/>
            </w:pPr>
            <w:r>
              <w:t>3491   P</w:t>
            </w:r>
            <w:r w:rsidR="00C77977" w:rsidRPr="00C77977">
              <w:t xml:space="preserve"> </w:t>
            </w:r>
            <w:r w:rsidR="00D926E9">
              <w:t>GARRONE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C77977" w:rsidRPr="00C77977" w:rsidRDefault="00CD2212" w:rsidP="006D23B8">
            <w:pPr>
              <w:jc w:val="both"/>
            </w:pPr>
            <w:proofErr w:type="spellStart"/>
            <w:r>
              <w:t>Tarkaničová</w:t>
            </w:r>
            <w:proofErr w:type="spellEnd"/>
            <w:r>
              <w:t xml:space="preserve"> Janka Ing.</w:t>
            </w:r>
            <w:r w:rsidR="00C77977" w:rsidRPr="00C77977">
              <w:t xml:space="preserve">          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C77977" w:rsidRPr="00C77977" w:rsidRDefault="00CD2212" w:rsidP="006D23B8">
            <w:pPr>
              <w:jc w:val="both"/>
            </w:pPr>
            <w:r>
              <w:t>3492   P</w:t>
            </w:r>
            <w:r w:rsidR="00C77977" w:rsidRPr="00C77977">
              <w:t xml:space="preserve"> </w:t>
            </w:r>
            <w:r w:rsidR="00D926E9">
              <w:t>GASTON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C77977" w:rsidRPr="00C77977" w:rsidRDefault="00CD2212" w:rsidP="006D23B8">
            <w:pPr>
              <w:jc w:val="both"/>
            </w:pPr>
            <w:r>
              <w:t>Komárany 123, 093 01 Vranov nad Topľou</w:t>
            </w:r>
            <w:r w:rsidR="00C77977" w:rsidRPr="00C77977">
              <w:t xml:space="preserve">     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C77977" w:rsidRPr="00C77977" w:rsidRDefault="00CD2212" w:rsidP="006D23B8">
            <w:pPr>
              <w:jc w:val="both"/>
            </w:pPr>
            <w:r>
              <w:t>3493   P</w:t>
            </w:r>
            <w:r w:rsidR="00C77977" w:rsidRPr="00C77977">
              <w:t xml:space="preserve"> </w:t>
            </w:r>
            <w:r w:rsidR="00D926E9">
              <w:t>GERON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CD2212" w:rsidRDefault="00CD2212" w:rsidP="006D23B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16.02.2015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DBE5F1" w:themeFill="accent1" w:themeFillTint="33"/>
            <w:noWrap/>
            <w:vAlign w:val="bottom"/>
            <w:hideMark/>
          </w:tcPr>
          <w:p w:rsidR="00C77977" w:rsidRPr="00C77977" w:rsidRDefault="00CD2212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3494   P</w:t>
            </w:r>
            <w:r w:rsidR="00D926E9">
              <w:rPr>
                <w:rFonts w:eastAsia="Times New Roman" w:cs="Times New Roman"/>
                <w:color w:val="000000"/>
                <w:lang w:eastAsia="sk-SK"/>
              </w:rPr>
              <w:t xml:space="preserve"> GUCCI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C77977" w:rsidRPr="00C77977" w:rsidRDefault="00D926E9" w:rsidP="006D23B8">
            <w:pPr>
              <w:jc w:val="both"/>
            </w:pPr>
            <w:r>
              <w:rPr>
                <w:rFonts w:ascii="Calibri" w:eastAsia="Calibri" w:hAnsi="Calibri" w:cs="Times New Roman"/>
              </w:rPr>
              <w:t xml:space="preserve">CÉZAR Vlčí démon/SPKP 3123  </w:t>
            </w:r>
            <w:r w:rsidR="00C77977" w:rsidRPr="00C77977">
              <w:t xml:space="preserve">  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  <w:vAlign w:val="bottom"/>
            <w:hideMark/>
          </w:tcPr>
          <w:p w:rsidR="00C77977" w:rsidRPr="00C77977" w:rsidRDefault="00CD2212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3495   S</w:t>
            </w:r>
            <w:r w:rsidR="00D926E9">
              <w:rPr>
                <w:rFonts w:eastAsia="Times New Roman" w:cs="Times New Roman"/>
                <w:color w:val="000000"/>
                <w:lang w:eastAsia="sk-SK"/>
              </w:rPr>
              <w:t xml:space="preserve"> GEMINI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D926E9" w:rsidRDefault="00D926E9" w:rsidP="006D23B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BAGHIRA </w:t>
            </w:r>
            <w:proofErr w:type="spellStart"/>
            <w:r>
              <w:rPr>
                <w:rFonts w:ascii="Calibri" w:eastAsia="Calibri" w:hAnsi="Calibri" w:cs="Times New Roman"/>
              </w:rPr>
              <w:t>Lupus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Ardor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/SPKP 3070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DBE5F1" w:themeFill="accent1" w:themeFillTint="33"/>
            <w:noWrap/>
            <w:vAlign w:val="bottom"/>
            <w:hideMark/>
          </w:tcPr>
          <w:p w:rsidR="00C77977" w:rsidRPr="00C77977" w:rsidRDefault="00CD2212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3496   S</w:t>
            </w:r>
            <w:r w:rsidR="00D926E9">
              <w:rPr>
                <w:rFonts w:eastAsia="Times New Roman" w:cs="Times New Roman"/>
                <w:color w:val="000000"/>
                <w:lang w:eastAsia="sk-SK"/>
              </w:rPr>
              <w:t xml:space="preserve"> GEMMA</w:t>
            </w:r>
          </w:p>
        </w:tc>
      </w:tr>
      <w:tr w:rsidR="00CD2212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D2212" w:rsidRPr="00670609" w:rsidRDefault="00CD2212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CD2212" w:rsidRPr="00C77977" w:rsidRDefault="00CD2212" w:rsidP="006D23B8">
            <w:pPr>
              <w:jc w:val="both"/>
            </w:pPr>
          </w:p>
        </w:tc>
        <w:tc>
          <w:tcPr>
            <w:tcW w:w="1423" w:type="pct"/>
            <w:shd w:val="clear" w:color="auto" w:fill="DBE5F1" w:themeFill="accent1" w:themeFillTint="33"/>
            <w:noWrap/>
            <w:vAlign w:val="bottom"/>
            <w:hideMark/>
          </w:tcPr>
          <w:p w:rsidR="00CD2212" w:rsidRDefault="00CD2212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3497   S</w:t>
            </w:r>
            <w:r w:rsidR="00D926E9">
              <w:rPr>
                <w:rFonts w:eastAsia="Times New Roman" w:cs="Times New Roman"/>
                <w:color w:val="000000"/>
                <w:lang w:eastAsia="sk-SK"/>
              </w:rPr>
              <w:t xml:space="preserve"> GINGER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shd w:val="clear" w:color="auto" w:fill="FFFFFF" w:themeFill="background1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C77977">
              <w:rPr>
                <w:rFonts w:eastAsia="Times New Roman" w:cs="Times New Roman"/>
                <w:b/>
                <w:color w:val="000000"/>
                <w:lang w:eastAsia="sk-SK"/>
              </w:rPr>
              <w:t>6</w:t>
            </w:r>
            <w:r w:rsidR="00CD3C22">
              <w:rPr>
                <w:rFonts w:eastAsia="Times New Roman" w:cs="Times New Roman"/>
                <w:b/>
                <w:color w:val="000000"/>
                <w:lang w:eastAsia="sk-SK"/>
              </w:rPr>
              <w:t>52</w:t>
            </w: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C77977" w:rsidRPr="00C77977" w:rsidRDefault="00CD3C22" w:rsidP="006D23B8">
            <w:pPr>
              <w:jc w:val="both"/>
            </w:pPr>
            <w:r>
              <w:t>3498</w:t>
            </w:r>
            <w:r w:rsidR="00C77977" w:rsidRPr="00C77977">
              <w:t xml:space="preserve">   P </w:t>
            </w:r>
            <w:r w:rsidR="0008343D">
              <w:rPr>
                <w:rFonts w:ascii="Calibri" w:eastAsia="Calibri" w:hAnsi="Calibri" w:cs="Times New Roman"/>
              </w:rPr>
              <w:t>BENTLEY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CD3C22" w:rsidRDefault="00CD3C22" w:rsidP="006D23B8">
            <w:pPr>
              <w:pStyle w:val="Nadpis2"/>
              <w:jc w:val="both"/>
            </w:pPr>
            <w:r>
              <w:t>Strážca divočiny</w:t>
            </w:r>
          </w:p>
          <w:p w:rsidR="00C77977" w:rsidRPr="00C77977" w:rsidRDefault="00C77977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C77977" w:rsidRPr="00C77977" w:rsidRDefault="00CD3C22" w:rsidP="006D23B8">
            <w:pPr>
              <w:jc w:val="both"/>
            </w:pPr>
            <w:r>
              <w:t>3499</w:t>
            </w:r>
            <w:r w:rsidR="00C77977" w:rsidRPr="00C77977">
              <w:t xml:space="preserve">   P </w:t>
            </w:r>
            <w:r w:rsidR="0008343D">
              <w:t>BRASCO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C77977" w:rsidRPr="00C77977" w:rsidRDefault="0008343D" w:rsidP="006D23B8">
            <w:pPr>
              <w:jc w:val="both"/>
            </w:pPr>
            <w:proofErr w:type="spellStart"/>
            <w:r>
              <w:rPr>
                <w:rFonts w:ascii="Calibri" w:eastAsia="Calibri" w:hAnsi="Calibri" w:cs="Times New Roman"/>
              </w:rPr>
              <w:t>Zaremba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Ľuboš</w:t>
            </w:r>
            <w:r w:rsidR="00C77977" w:rsidRPr="00C77977">
              <w:t xml:space="preserve">              </w:t>
            </w: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C77977" w:rsidRPr="00C77977" w:rsidRDefault="0008343D" w:rsidP="006D23B8">
            <w:pPr>
              <w:jc w:val="both"/>
            </w:pPr>
            <w:r>
              <w:t>3</w:t>
            </w:r>
            <w:r w:rsidR="00CD3C22">
              <w:t>50</w:t>
            </w:r>
            <w:r>
              <w:t>0</w:t>
            </w:r>
            <w:r w:rsidR="00C77977" w:rsidRPr="00C77977">
              <w:t xml:space="preserve">   P </w:t>
            </w:r>
            <w:r>
              <w:t>BUBU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08343D" w:rsidRDefault="0008343D" w:rsidP="006D23B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Hrnčiarska 1</w:t>
            </w:r>
            <w:r>
              <w:t xml:space="preserve">, </w:t>
            </w:r>
            <w:r>
              <w:rPr>
                <w:rFonts w:ascii="Calibri" w:eastAsia="Calibri" w:hAnsi="Calibri" w:cs="Times New Roman"/>
              </w:rPr>
              <w:t xml:space="preserve">052 01 Spišská Nová Ves     </w:t>
            </w:r>
          </w:p>
          <w:p w:rsidR="00C77977" w:rsidRPr="00C77977" w:rsidRDefault="00C77977" w:rsidP="006D23B8">
            <w:pPr>
              <w:jc w:val="both"/>
            </w:pPr>
            <w:r w:rsidRPr="00C77977">
              <w:t xml:space="preserve">          </w:t>
            </w: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C77977" w:rsidRPr="00C77977" w:rsidRDefault="00CD3C22" w:rsidP="006D23B8">
            <w:pPr>
              <w:jc w:val="both"/>
            </w:pPr>
            <w:r>
              <w:t>35</w:t>
            </w:r>
            <w:r w:rsidR="0008343D">
              <w:t>0</w:t>
            </w:r>
            <w:r>
              <w:t>1</w:t>
            </w:r>
            <w:r w:rsidR="00C77977" w:rsidRPr="00C77977">
              <w:t xml:space="preserve">   P </w:t>
            </w:r>
            <w:r w:rsidR="0008343D">
              <w:t>BYSTRÍK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08343D" w:rsidRDefault="0008343D" w:rsidP="006D23B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20.02.2015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C77977" w:rsidRPr="00C77977" w:rsidRDefault="0008343D" w:rsidP="006D23B8">
            <w:pPr>
              <w:jc w:val="both"/>
            </w:pPr>
            <w:r>
              <w:t>3</w:t>
            </w:r>
            <w:r w:rsidR="00CD3C22">
              <w:t>5</w:t>
            </w:r>
            <w:r>
              <w:t>0</w:t>
            </w:r>
            <w:r w:rsidR="00CD3C22">
              <w:t>2   S</w:t>
            </w:r>
            <w:r w:rsidR="00C77977" w:rsidRPr="00C77977">
              <w:t xml:space="preserve"> </w:t>
            </w:r>
            <w:r>
              <w:t>BAŠKA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08343D" w:rsidRDefault="0008343D" w:rsidP="006D23B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JABBERWOCK z </w:t>
            </w:r>
            <w:proofErr w:type="spellStart"/>
            <w:r>
              <w:rPr>
                <w:rFonts w:ascii="Calibri" w:eastAsia="Calibri" w:hAnsi="Calibri" w:cs="Times New Roman"/>
              </w:rPr>
              <w:t>Peronówki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/PKR 59267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C77977" w:rsidRPr="00C77977" w:rsidRDefault="0008343D" w:rsidP="006D23B8">
            <w:pPr>
              <w:jc w:val="both"/>
            </w:pPr>
            <w:r>
              <w:t>3</w:t>
            </w:r>
            <w:r w:rsidR="00CD3C22">
              <w:t>5</w:t>
            </w:r>
            <w:r>
              <w:t>0</w:t>
            </w:r>
            <w:r w:rsidR="00CD3C22">
              <w:t>3</w:t>
            </w:r>
            <w:r w:rsidR="00C77977" w:rsidRPr="00C77977">
              <w:t xml:space="preserve">   S </w:t>
            </w:r>
            <w:r>
              <w:t>BOSORKA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08343D" w:rsidP="006D23B8">
            <w:pPr>
              <w:jc w:val="both"/>
            </w:pPr>
            <w:r>
              <w:rPr>
                <w:rFonts w:ascii="Calibri" w:eastAsia="Calibri" w:hAnsi="Calibri" w:cs="Times New Roman"/>
              </w:rPr>
              <w:t xml:space="preserve">ALBA </w:t>
            </w:r>
            <w:proofErr w:type="spellStart"/>
            <w:r>
              <w:rPr>
                <w:rFonts w:ascii="Calibri" w:eastAsia="Calibri" w:hAnsi="Calibri" w:cs="Times New Roman"/>
              </w:rPr>
              <w:t>Saris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Wolfs</w:t>
            </w:r>
            <w:proofErr w:type="spellEnd"/>
            <w:r>
              <w:rPr>
                <w:rFonts w:ascii="Calibri" w:eastAsia="Calibri" w:hAnsi="Calibri" w:cs="Times New Roman"/>
              </w:rPr>
              <w:t>/SPKP 3022</w:t>
            </w:r>
          </w:p>
        </w:tc>
        <w:tc>
          <w:tcPr>
            <w:tcW w:w="142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C77977">
              <w:rPr>
                <w:rFonts w:eastAsia="Times New Roman" w:cs="Times New Roman"/>
                <w:b/>
                <w:color w:val="000000"/>
                <w:lang w:eastAsia="sk-SK"/>
              </w:rPr>
              <w:t>6</w:t>
            </w:r>
            <w:r w:rsidR="00901841">
              <w:rPr>
                <w:rFonts w:eastAsia="Times New Roman" w:cs="Times New Roman"/>
                <w:b/>
                <w:color w:val="000000"/>
                <w:lang w:eastAsia="sk-SK"/>
              </w:rPr>
              <w:t>53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C77977" w:rsidRPr="00C77977" w:rsidRDefault="00901841" w:rsidP="006D23B8">
            <w:pPr>
              <w:jc w:val="both"/>
            </w:pPr>
            <w:r>
              <w:t>3504</w:t>
            </w:r>
            <w:r w:rsidR="00C77977" w:rsidRPr="00C77977">
              <w:t xml:space="preserve">   P </w:t>
            </w:r>
            <w:r>
              <w:t>CALVIN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901841" w:rsidRDefault="00901841" w:rsidP="006D23B8">
            <w:pPr>
              <w:pStyle w:val="Nadpis2"/>
              <w:jc w:val="both"/>
            </w:pPr>
            <w:proofErr w:type="spellStart"/>
            <w:r>
              <w:t>RoJa</w:t>
            </w:r>
            <w:proofErr w:type="spellEnd"/>
            <w:r>
              <w:t xml:space="preserve"> </w:t>
            </w:r>
            <w:proofErr w:type="spellStart"/>
            <w:r>
              <w:t>Gordion</w:t>
            </w:r>
            <w:proofErr w:type="spellEnd"/>
          </w:p>
          <w:p w:rsidR="00C77977" w:rsidRPr="00C77977" w:rsidRDefault="00C77977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C77977" w:rsidRPr="00C77977" w:rsidRDefault="00901841" w:rsidP="006D23B8">
            <w:pPr>
              <w:jc w:val="both"/>
            </w:pPr>
            <w:r>
              <w:t>3505</w:t>
            </w:r>
            <w:r w:rsidR="00C77977" w:rsidRPr="00C77977">
              <w:t xml:space="preserve">   P </w:t>
            </w:r>
            <w:r>
              <w:t>CODY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C77977" w:rsidRPr="00C77977" w:rsidRDefault="00901841" w:rsidP="006D23B8">
            <w:pPr>
              <w:jc w:val="both"/>
            </w:pPr>
            <w:r>
              <w:rPr>
                <w:rFonts w:ascii="Calibri" w:eastAsia="Calibri" w:hAnsi="Calibri" w:cs="Times New Roman"/>
              </w:rPr>
              <w:t>Lacko Roman</w:t>
            </w:r>
            <w:r w:rsidR="00C77977" w:rsidRPr="00C77977">
              <w:t xml:space="preserve">            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C77977" w:rsidRPr="00C77977" w:rsidRDefault="00901841" w:rsidP="006D23B8">
            <w:pPr>
              <w:jc w:val="both"/>
            </w:pPr>
            <w:r>
              <w:t>3506</w:t>
            </w:r>
            <w:r w:rsidR="00C77977" w:rsidRPr="00C77977">
              <w:t xml:space="preserve">   </w:t>
            </w:r>
            <w:r>
              <w:t>S CIRA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C77977" w:rsidRPr="00C77977" w:rsidRDefault="00901841" w:rsidP="006D23B8">
            <w:pPr>
              <w:jc w:val="both"/>
            </w:pPr>
            <w:r>
              <w:rPr>
                <w:rFonts w:ascii="Calibri" w:eastAsia="Calibri" w:hAnsi="Calibri" w:cs="Times New Roman"/>
              </w:rPr>
              <w:t>9. mája 207/9</w:t>
            </w:r>
            <w:r>
              <w:t xml:space="preserve">, </w:t>
            </w:r>
            <w:r>
              <w:rPr>
                <w:rFonts w:ascii="Calibri" w:eastAsia="Calibri" w:hAnsi="Calibri" w:cs="Times New Roman"/>
              </w:rPr>
              <w:t>038 54 Krpeľany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C77977" w:rsidRPr="00C77977" w:rsidRDefault="00901841" w:rsidP="006D23B8">
            <w:pPr>
              <w:jc w:val="both"/>
            </w:pPr>
            <w:r>
              <w:t>3507</w:t>
            </w:r>
            <w:r w:rsidR="00C77977" w:rsidRPr="00C77977">
              <w:t xml:space="preserve">   </w:t>
            </w:r>
            <w:r>
              <w:t>S CITA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901841" w:rsidRDefault="00901841" w:rsidP="006D23B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19.01.2015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C77977" w:rsidRPr="00C77977" w:rsidRDefault="00901841" w:rsidP="006D23B8">
            <w:pPr>
              <w:jc w:val="both"/>
            </w:pPr>
            <w:r>
              <w:rPr>
                <w:rFonts w:ascii="Calibri" w:eastAsia="Calibri" w:hAnsi="Calibri" w:cs="Times New Roman"/>
              </w:rPr>
              <w:t xml:space="preserve">CORGOŇ Vlčí démon/SPKP 3126  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901841" w:rsidRDefault="00901841" w:rsidP="006D23B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CIRA Veľký jarok/SPKP 2858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shd w:val="clear" w:color="auto" w:fill="FFFFFF" w:themeFill="background1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C77977">
              <w:rPr>
                <w:rFonts w:eastAsia="Times New Roman" w:cs="Times New Roman"/>
                <w:b/>
                <w:color w:val="000000"/>
                <w:lang w:eastAsia="sk-SK"/>
              </w:rPr>
              <w:t>6</w:t>
            </w:r>
            <w:r w:rsidR="00901841">
              <w:rPr>
                <w:rFonts w:eastAsia="Times New Roman" w:cs="Times New Roman"/>
                <w:b/>
                <w:color w:val="000000"/>
                <w:lang w:eastAsia="sk-SK"/>
              </w:rPr>
              <w:t>54</w:t>
            </w: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C77977" w:rsidRPr="00C77977" w:rsidRDefault="00392725" w:rsidP="006D23B8">
            <w:pPr>
              <w:jc w:val="both"/>
            </w:pPr>
            <w:r>
              <w:t>3508</w:t>
            </w:r>
            <w:r w:rsidR="00C77977" w:rsidRPr="00C77977">
              <w:t xml:space="preserve">   P </w:t>
            </w:r>
            <w:r w:rsidR="00887D19">
              <w:t>SABATON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887D19" w:rsidRDefault="00887D19" w:rsidP="006D23B8">
            <w:pPr>
              <w:pStyle w:val="Nadpis2"/>
              <w:jc w:val="both"/>
            </w:pPr>
            <w:r>
              <w:t>spod Ďumbiera</w:t>
            </w:r>
          </w:p>
          <w:p w:rsidR="00C77977" w:rsidRPr="00C77977" w:rsidRDefault="00C77977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C77977" w:rsidRPr="00C77977" w:rsidRDefault="00392725" w:rsidP="006D23B8">
            <w:pPr>
              <w:jc w:val="both"/>
            </w:pPr>
            <w:r>
              <w:t>3509</w:t>
            </w:r>
            <w:r w:rsidR="00C77977" w:rsidRPr="00C77977">
              <w:t xml:space="preserve">   P</w:t>
            </w:r>
            <w:r w:rsidR="00887D19">
              <w:t xml:space="preserve"> SLAYER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C77977" w:rsidRPr="00C77977" w:rsidRDefault="00887D19" w:rsidP="006D23B8">
            <w:pPr>
              <w:jc w:val="both"/>
            </w:pPr>
            <w:proofErr w:type="spellStart"/>
            <w:r>
              <w:rPr>
                <w:rFonts w:ascii="Calibri" w:eastAsia="Calibri" w:hAnsi="Calibri" w:cs="Times New Roman"/>
              </w:rPr>
              <w:t>Budaj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Milan</w:t>
            </w: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887D19" w:rsidRDefault="00887D19" w:rsidP="006D23B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Mýto p. Ďumbierom 175</w:t>
            </w:r>
            <w:r>
              <w:t xml:space="preserve">, </w:t>
            </w:r>
            <w:r>
              <w:rPr>
                <w:rFonts w:ascii="Calibri" w:eastAsia="Calibri" w:hAnsi="Calibri" w:cs="Times New Roman"/>
              </w:rPr>
              <w:t xml:space="preserve">976 44 Mýto p. Ďumbierom  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887D19" w:rsidRDefault="00887D19" w:rsidP="006D23B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01.03.2015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887D19" w:rsidRDefault="00887D19" w:rsidP="006D23B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HITT spod Ďumbiera/SPKP 2838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887D19" w:rsidRDefault="00887D19" w:rsidP="006D23B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HARMONIA </w:t>
            </w:r>
            <w:proofErr w:type="spellStart"/>
            <w:r>
              <w:rPr>
                <w:rFonts w:ascii="Calibri" w:eastAsia="Calibri" w:hAnsi="Calibri" w:cs="Times New Roman"/>
              </w:rPr>
              <w:t>Crying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Wolf/SPKP 2975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C77977">
              <w:rPr>
                <w:rFonts w:eastAsia="Times New Roman" w:cs="Times New Roman"/>
                <w:b/>
                <w:color w:val="000000"/>
                <w:lang w:eastAsia="sk-SK"/>
              </w:rPr>
              <w:t>6</w:t>
            </w:r>
            <w:r w:rsidR="00FF5C6B">
              <w:rPr>
                <w:rFonts w:eastAsia="Times New Roman" w:cs="Times New Roman"/>
                <w:b/>
                <w:color w:val="000000"/>
                <w:lang w:eastAsia="sk-SK"/>
              </w:rPr>
              <w:t>55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C77977" w:rsidRPr="00C77977" w:rsidRDefault="00FF5C6B" w:rsidP="006D23B8">
            <w:pPr>
              <w:jc w:val="both"/>
            </w:pPr>
            <w:r>
              <w:t>3510</w:t>
            </w:r>
            <w:r w:rsidR="00C77977" w:rsidRPr="00C77977">
              <w:t xml:space="preserve">   P </w:t>
            </w:r>
            <w:r>
              <w:t>AIK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F5C6B" w:rsidRDefault="00FF5C6B" w:rsidP="006D23B8">
            <w:pPr>
              <w:pStyle w:val="Nadpis2"/>
              <w:jc w:val="both"/>
            </w:pPr>
            <w:r>
              <w:t>z Vlčích makov</w:t>
            </w:r>
          </w:p>
          <w:p w:rsidR="00C77977" w:rsidRPr="00C77977" w:rsidRDefault="00C77977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FF5C6B" w:rsidP="006D23B8">
            <w:pPr>
              <w:jc w:val="both"/>
            </w:pPr>
            <w:r>
              <w:t>3511</w:t>
            </w:r>
            <w:r w:rsidR="00C77977" w:rsidRPr="00C77977">
              <w:t xml:space="preserve">   S </w:t>
            </w:r>
            <w:r>
              <w:t>AIMA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Chovateľ: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C77977" w:rsidP="006D23B8">
            <w:pPr>
              <w:jc w:val="both"/>
            </w:pPr>
            <w:r w:rsidRPr="00C77977">
              <w:t xml:space="preserve"> </w:t>
            </w:r>
            <w:r w:rsidR="00FF5C6B">
              <w:rPr>
                <w:rFonts w:ascii="Calibri" w:eastAsia="Calibri" w:hAnsi="Calibri" w:cs="Times New Roman"/>
              </w:rPr>
              <w:t>Lipták Richard</w:t>
            </w:r>
            <w:r w:rsidRPr="00C77977">
              <w:t xml:space="preserve">      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C77977" w:rsidP="006D23B8">
            <w:pPr>
              <w:jc w:val="both"/>
            </w:pPr>
            <w:r w:rsidRPr="00C77977">
              <w:t xml:space="preserve"> </w:t>
            </w:r>
            <w:r w:rsidR="00FF5C6B">
              <w:t xml:space="preserve">Gregorovce 172, </w:t>
            </w:r>
            <w:r w:rsidR="00FF5C6B">
              <w:rPr>
                <w:rFonts w:ascii="Calibri" w:eastAsia="Calibri" w:hAnsi="Calibri" w:cs="Times New Roman"/>
              </w:rPr>
              <w:t>082 66 Uzovce</w:t>
            </w:r>
            <w:r w:rsidRPr="00C77977">
              <w:t xml:space="preserve">            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F5C6B" w:rsidRDefault="00FF5C6B" w:rsidP="006D23B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06.03.2015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474616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FF5C6B" w:rsidP="006D23B8">
            <w:pPr>
              <w:jc w:val="both"/>
            </w:pPr>
            <w:r>
              <w:rPr>
                <w:rFonts w:ascii="Calibri" w:eastAsia="Calibri" w:hAnsi="Calibri" w:cs="Times New Roman"/>
              </w:rPr>
              <w:t xml:space="preserve">CARO od Starkej/SPKP 2862 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474616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FF5C6B" w:rsidP="006D23B8">
            <w:pPr>
              <w:jc w:val="both"/>
            </w:pPr>
            <w:r>
              <w:rPr>
                <w:rFonts w:ascii="Calibri" w:eastAsia="Calibri" w:hAnsi="Calibri" w:cs="Times New Roman"/>
              </w:rPr>
              <w:t xml:space="preserve">COKKIE </w:t>
            </w:r>
            <w:proofErr w:type="spellStart"/>
            <w:r>
              <w:rPr>
                <w:rFonts w:ascii="Calibri" w:eastAsia="Calibri" w:hAnsi="Calibri" w:cs="Times New Roman"/>
              </w:rPr>
              <w:t>Vikvel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wolf</w:t>
            </w:r>
            <w:proofErr w:type="spellEnd"/>
            <w:r>
              <w:rPr>
                <w:rFonts w:ascii="Calibri" w:eastAsia="Calibri" w:hAnsi="Calibri" w:cs="Times New Roman"/>
              </w:rPr>
              <w:t>/SPKP 3270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474616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C77977">
              <w:rPr>
                <w:rFonts w:eastAsia="Times New Roman" w:cs="Times New Roman"/>
                <w:b/>
                <w:color w:val="000000"/>
                <w:lang w:eastAsia="sk-SK"/>
              </w:rPr>
              <w:t>6</w:t>
            </w:r>
            <w:r w:rsidR="00EC0BE6">
              <w:rPr>
                <w:rFonts w:eastAsia="Times New Roman" w:cs="Times New Roman"/>
                <w:b/>
                <w:color w:val="000000"/>
                <w:lang w:eastAsia="sk-SK"/>
              </w:rPr>
              <w:t>56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3F4A15" w:rsidP="006D23B8">
            <w:pPr>
              <w:jc w:val="both"/>
            </w:pPr>
            <w:r>
              <w:t>3512</w:t>
            </w:r>
            <w:r w:rsidR="00C77977" w:rsidRPr="00C77977">
              <w:t xml:space="preserve">   P </w:t>
            </w:r>
            <w:r w:rsidR="001764D7">
              <w:rPr>
                <w:rFonts w:ascii="Calibri" w:eastAsia="Calibri" w:hAnsi="Calibri" w:cs="Times New Roman"/>
              </w:rPr>
              <w:t>KARIS</w:t>
            </w:r>
          </w:p>
        </w:tc>
      </w:tr>
      <w:tr w:rsidR="00C77977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C0BE6" w:rsidRDefault="00EC0BE6" w:rsidP="006D23B8">
            <w:pPr>
              <w:pStyle w:val="Nadpis2"/>
              <w:jc w:val="both"/>
            </w:pPr>
            <w:proofErr w:type="spellStart"/>
            <w:r>
              <w:t>Breza-Zemplin</w:t>
            </w:r>
            <w:proofErr w:type="spellEnd"/>
          </w:p>
          <w:p w:rsidR="00C77977" w:rsidRPr="00C77977" w:rsidRDefault="00C77977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3F4A15" w:rsidP="006D23B8">
            <w:pPr>
              <w:jc w:val="both"/>
            </w:pPr>
            <w:r>
              <w:t>3513</w:t>
            </w:r>
            <w:r w:rsidR="00C77977" w:rsidRPr="00C77977">
              <w:t xml:space="preserve">   P </w:t>
            </w:r>
            <w:r w:rsidR="001764D7">
              <w:t>KAZAN</w:t>
            </w:r>
          </w:p>
        </w:tc>
      </w:tr>
      <w:tr w:rsidR="00C77977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3F4A15" w:rsidP="006D23B8">
            <w:pPr>
              <w:jc w:val="both"/>
            </w:pPr>
            <w:r>
              <w:rPr>
                <w:rFonts w:ascii="Calibri" w:eastAsia="Calibri" w:hAnsi="Calibri" w:cs="Times New Roman"/>
              </w:rPr>
              <w:t>Breza Marián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3F4A15" w:rsidP="006D23B8">
            <w:pPr>
              <w:jc w:val="both"/>
            </w:pPr>
            <w:r>
              <w:t>3514</w:t>
            </w:r>
            <w:r w:rsidR="00C77977" w:rsidRPr="00C77977">
              <w:t xml:space="preserve">   P </w:t>
            </w:r>
            <w:r w:rsidR="001764D7">
              <w:t>KIRAN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3F4A15" w:rsidP="006D23B8">
            <w:pPr>
              <w:jc w:val="both"/>
            </w:pPr>
            <w:r>
              <w:rPr>
                <w:rFonts w:ascii="Calibri" w:eastAsia="Calibri" w:hAnsi="Calibri" w:cs="Times New Roman"/>
              </w:rPr>
              <w:t>Komenského 2108/1</w:t>
            </w:r>
            <w:r>
              <w:t xml:space="preserve">, </w:t>
            </w:r>
            <w:r>
              <w:rPr>
                <w:rFonts w:ascii="Calibri" w:eastAsia="Calibri" w:hAnsi="Calibri" w:cs="Times New Roman"/>
              </w:rPr>
              <w:t>075 01 Trebišov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3F4A15" w:rsidP="006D23B8">
            <w:pPr>
              <w:jc w:val="both"/>
            </w:pPr>
            <w:r>
              <w:t>3515</w:t>
            </w:r>
            <w:r w:rsidR="001764D7">
              <w:t xml:space="preserve">   S</w:t>
            </w:r>
            <w:r w:rsidR="00C77977" w:rsidRPr="00C77977">
              <w:t xml:space="preserve"> </w:t>
            </w:r>
            <w:r w:rsidR="001764D7">
              <w:t>KALINA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3F4A15" w:rsidP="006D23B8">
            <w:pPr>
              <w:jc w:val="both"/>
            </w:pPr>
            <w:r>
              <w:rPr>
                <w:rFonts w:ascii="Calibri" w:eastAsia="Calibri" w:hAnsi="Calibri" w:cs="Times New Roman"/>
              </w:rPr>
              <w:t>12.03.2015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3F4A15" w:rsidP="006D23B8">
            <w:pPr>
              <w:jc w:val="both"/>
            </w:pPr>
            <w:r>
              <w:t>3516</w:t>
            </w:r>
            <w:r w:rsidR="00C77977" w:rsidRPr="00C77977">
              <w:t xml:space="preserve">   S </w:t>
            </w:r>
            <w:r w:rsidR="001764D7">
              <w:rPr>
                <w:rFonts w:ascii="Calibri" w:eastAsia="Calibri" w:hAnsi="Calibri" w:cs="Times New Roman"/>
              </w:rPr>
              <w:t>KONYJA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3F4A15" w:rsidP="006D23B8">
            <w:pPr>
              <w:jc w:val="both"/>
            </w:pPr>
            <w:r>
              <w:rPr>
                <w:rFonts w:ascii="Calibri" w:eastAsia="Calibri" w:hAnsi="Calibri" w:cs="Times New Roman"/>
              </w:rPr>
              <w:t xml:space="preserve">BACARDI </w:t>
            </w:r>
            <w:proofErr w:type="spellStart"/>
            <w:r>
              <w:rPr>
                <w:rFonts w:ascii="Calibri" w:eastAsia="Calibri" w:hAnsi="Calibri" w:cs="Times New Roman"/>
              </w:rPr>
              <w:t>Lupus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Ardor</w:t>
            </w:r>
            <w:proofErr w:type="spellEnd"/>
            <w:r>
              <w:rPr>
                <w:rFonts w:ascii="Calibri" w:eastAsia="Calibri" w:hAnsi="Calibri" w:cs="Times New Roman"/>
              </w:rPr>
              <w:t>/SPKP 3063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3F4A15" w:rsidP="006D23B8">
            <w:pPr>
              <w:jc w:val="both"/>
            </w:pPr>
            <w:r>
              <w:rPr>
                <w:rFonts w:ascii="Calibri" w:eastAsia="Calibri" w:hAnsi="Calibri" w:cs="Times New Roman"/>
              </w:rPr>
              <w:t>IRA Radov dvor/SPKP 2793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C77977">
              <w:rPr>
                <w:rFonts w:eastAsia="Times New Roman" w:cs="Times New Roman"/>
                <w:b/>
                <w:color w:val="000000"/>
                <w:lang w:eastAsia="sk-SK"/>
              </w:rPr>
              <w:t>6</w:t>
            </w:r>
            <w:r w:rsidR="00F95960">
              <w:rPr>
                <w:rFonts w:eastAsia="Times New Roman" w:cs="Times New Roman"/>
                <w:b/>
                <w:color w:val="000000"/>
                <w:lang w:eastAsia="sk-SK"/>
              </w:rPr>
              <w:t>57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F95960" w:rsidP="006D23B8">
            <w:pPr>
              <w:jc w:val="both"/>
            </w:pPr>
            <w:r>
              <w:t>3521</w:t>
            </w:r>
            <w:r w:rsidR="00C77977" w:rsidRPr="00C77977">
              <w:t xml:space="preserve">   P</w:t>
            </w:r>
            <w:r w:rsidR="00EB0DC1">
              <w:t xml:space="preserve"> </w:t>
            </w:r>
            <w:r w:rsidR="00EB0DC1">
              <w:rPr>
                <w:rFonts w:ascii="Calibri" w:eastAsia="Calibri" w:hAnsi="Calibri" w:cs="Times New Roman"/>
              </w:rPr>
              <w:t>TAMBURY THUG</w:t>
            </w: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95960" w:rsidRDefault="00F95960" w:rsidP="006D23B8">
            <w:pPr>
              <w:pStyle w:val="Nadpis2"/>
              <w:jc w:val="both"/>
            </w:pPr>
            <w:r>
              <w:t>spod Ďumbiera</w:t>
            </w:r>
          </w:p>
          <w:p w:rsidR="00C77977" w:rsidRPr="00C77977" w:rsidRDefault="00C77977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F95960" w:rsidP="006D23B8">
            <w:pPr>
              <w:jc w:val="both"/>
            </w:pPr>
            <w:r>
              <w:t>3522</w:t>
            </w:r>
            <w:r w:rsidR="00C77977" w:rsidRPr="00C77977">
              <w:t xml:space="preserve">   P </w:t>
            </w:r>
            <w:r w:rsidR="00EB0DC1">
              <w:t>TARANIS</w:t>
            </w:r>
          </w:p>
        </w:tc>
      </w:tr>
      <w:tr w:rsidR="00C77977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FE2CF0" w:rsidP="006D23B8">
            <w:pPr>
              <w:jc w:val="both"/>
            </w:pPr>
            <w:proofErr w:type="spellStart"/>
            <w:r>
              <w:t>Budaj</w:t>
            </w:r>
            <w:proofErr w:type="spellEnd"/>
            <w:r>
              <w:t xml:space="preserve"> Milan</w:t>
            </w:r>
            <w:r w:rsidR="00C77977" w:rsidRPr="00C77977">
              <w:t xml:space="preserve">              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F95960" w:rsidP="006D23B8">
            <w:pPr>
              <w:jc w:val="both"/>
            </w:pPr>
            <w:r>
              <w:t>3523</w:t>
            </w:r>
            <w:r w:rsidR="00C77977" w:rsidRPr="00C77977">
              <w:t xml:space="preserve">   P</w:t>
            </w:r>
            <w:r w:rsidR="00EB0DC1">
              <w:t xml:space="preserve"> TIMBER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E2CF0" w:rsidRDefault="00FE2CF0" w:rsidP="006D23B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Mýto p. Ďumbierom 175</w:t>
            </w:r>
            <w:r>
              <w:t xml:space="preserve">, </w:t>
            </w:r>
            <w:r>
              <w:rPr>
                <w:rFonts w:ascii="Calibri" w:eastAsia="Calibri" w:hAnsi="Calibri" w:cs="Times New Roman"/>
              </w:rPr>
              <w:t xml:space="preserve">976 44 Mýto p. Ďumbierom    </w:t>
            </w:r>
          </w:p>
          <w:p w:rsidR="00C77977" w:rsidRPr="00C77977" w:rsidRDefault="00C77977" w:rsidP="006D23B8">
            <w:pPr>
              <w:jc w:val="both"/>
            </w:pPr>
            <w:r w:rsidRPr="00C77977">
              <w:t xml:space="preserve">       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F95960" w:rsidP="006D23B8">
            <w:pPr>
              <w:jc w:val="both"/>
            </w:pPr>
            <w:r>
              <w:t>3524</w:t>
            </w:r>
            <w:r w:rsidR="00C77977" w:rsidRPr="00C77977">
              <w:t xml:space="preserve">   </w:t>
            </w:r>
            <w:r>
              <w:t>P</w:t>
            </w:r>
            <w:r w:rsidR="00EB0DC1">
              <w:t xml:space="preserve"> </w:t>
            </w:r>
            <w:r w:rsidR="00EB0DC1">
              <w:rPr>
                <w:rFonts w:ascii="Calibri" w:eastAsia="Calibri" w:hAnsi="Calibri" w:cs="Times New Roman"/>
              </w:rPr>
              <w:t>TYRONE OWEN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E2CF0" w:rsidRDefault="00FE2CF0" w:rsidP="006D23B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07.09.2015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F95960" w:rsidP="006D23B8">
            <w:pPr>
              <w:jc w:val="both"/>
            </w:pPr>
            <w:r>
              <w:t>3525</w:t>
            </w:r>
            <w:r w:rsidR="00C77977" w:rsidRPr="00C77977">
              <w:t xml:space="preserve">   S </w:t>
            </w:r>
            <w:r w:rsidR="00EB0DC1">
              <w:rPr>
                <w:rFonts w:ascii="Calibri" w:eastAsia="Calibri" w:hAnsi="Calibri" w:cs="Times New Roman"/>
              </w:rPr>
              <w:t>TABATHA TATRA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E2CF0" w:rsidRDefault="00FE2CF0" w:rsidP="006D23B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CASPAR </w:t>
            </w:r>
            <w:proofErr w:type="spellStart"/>
            <w:r>
              <w:rPr>
                <w:rFonts w:ascii="Calibri" w:eastAsia="Calibri" w:hAnsi="Calibri" w:cs="Times New Roman"/>
              </w:rPr>
              <w:t>Grey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Diamond</w:t>
            </w:r>
            <w:proofErr w:type="spellEnd"/>
            <w:r>
              <w:rPr>
                <w:rFonts w:ascii="Calibri" w:eastAsia="Calibri" w:hAnsi="Calibri" w:cs="Times New Roman"/>
              </w:rPr>
              <w:t>/VDH 116047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F95960" w:rsidP="006D23B8">
            <w:pPr>
              <w:jc w:val="both"/>
            </w:pPr>
            <w:r>
              <w:t>3526</w:t>
            </w:r>
            <w:r w:rsidR="00C77977" w:rsidRPr="00C77977">
              <w:t xml:space="preserve">   S </w:t>
            </w:r>
            <w:r w:rsidR="00EB0DC1">
              <w:rPr>
                <w:rFonts w:ascii="Calibri" w:eastAsia="Calibri" w:hAnsi="Calibri" w:cs="Times New Roman"/>
              </w:rPr>
              <w:t>THEA TARA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E2CF0" w:rsidRDefault="00FE2CF0" w:rsidP="006D23B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BETA Vlčí démon/SPKP 3011  </w:t>
            </w:r>
          </w:p>
          <w:p w:rsidR="00C77977" w:rsidRPr="00C77977" w:rsidRDefault="00C77977" w:rsidP="006D23B8">
            <w:pPr>
              <w:jc w:val="both"/>
            </w:pPr>
            <w:r w:rsidRPr="00C77977">
              <w:t xml:space="preserve"> 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F95960" w:rsidRDefault="00C77977" w:rsidP="006D23B8">
            <w:pPr>
              <w:jc w:val="both"/>
              <w:rPr>
                <w:b/>
              </w:rPr>
            </w:pP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C77977">
              <w:rPr>
                <w:rFonts w:eastAsia="Times New Roman" w:cs="Times New Roman"/>
                <w:b/>
                <w:color w:val="000000"/>
                <w:lang w:eastAsia="sk-SK"/>
              </w:rPr>
              <w:t>6</w:t>
            </w:r>
            <w:r w:rsidR="00FA2A95">
              <w:rPr>
                <w:rFonts w:eastAsia="Times New Roman" w:cs="Times New Roman"/>
                <w:b/>
                <w:color w:val="000000"/>
                <w:lang w:eastAsia="sk-SK"/>
              </w:rPr>
              <w:t>58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B22763" w:rsidP="006D23B8">
            <w:pPr>
              <w:jc w:val="both"/>
            </w:pPr>
            <w:r>
              <w:t>3527</w:t>
            </w:r>
            <w:r w:rsidR="00C77977" w:rsidRPr="00C77977">
              <w:t xml:space="preserve">   P </w:t>
            </w:r>
            <w:r>
              <w:t>CASYAS</w:t>
            </w: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7C76D9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  <w:proofErr w:type="spellStart"/>
            <w:r>
              <w:t>Corda</w:t>
            </w:r>
            <w:proofErr w:type="spellEnd"/>
            <w:r>
              <w:t xml:space="preserve"> </w:t>
            </w:r>
            <w:proofErr w:type="spellStart"/>
            <w:r>
              <w:t>Elizabeth</w:t>
            </w:r>
            <w:proofErr w:type="spellEnd"/>
            <w:r>
              <w:t xml:space="preserve"> </w:t>
            </w:r>
            <w:proofErr w:type="spellStart"/>
            <w:r>
              <w:t>Luporum</w:t>
            </w:r>
            <w:proofErr w:type="spellEnd"/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B22763" w:rsidP="006D23B8">
            <w:pPr>
              <w:jc w:val="both"/>
            </w:pPr>
            <w:r>
              <w:t>35</w:t>
            </w:r>
            <w:r w:rsidR="00C77977" w:rsidRPr="00C77977">
              <w:t xml:space="preserve">28   P </w:t>
            </w:r>
            <w:r>
              <w:rPr>
                <w:rFonts w:ascii="Calibri" w:eastAsia="Calibri" w:hAnsi="Calibri" w:cs="Times New Roman"/>
              </w:rPr>
              <w:t>CALIMERRO</w:t>
            </w:r>
          </w:p>
        </w:tc>
      </w:tr>
      <w:tr w:rsidR="00C77977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947709" w:rsidP="006D23B8">
            <w:pPr>
              <w:jc w:val="both"/>
            </w:pPr>
            <w:proofErr w:type="spellStart"/>
            <w:r>
              <w:rPr>
                <w:rFonts w:ascii="Calibri" w:eastAsia="Calibri" w:hAnsi="Calibri" w:cs="Times New Roman"/>
              </w:rPr>
              <w:t>Čičmancová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Eliška</w:t>
            </w:r>
            <w:r w:rsidR="00C77977" w:rsidRPr="00C77977">
              <w:t xml:space="preserve">        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2763" w:rsidRDefault="00B22763" w:rsidP="006D23B8">
            <w:pPr>
              <w:jc w:val="both"/>
              <w:rPr>
                <w:rFonts w:ascii="Calibri" w:eastAsia="Calibri" w:hAnsi="Calibri" w:cs="Times New Roman"/>
              </w:rPr>
            </w:pPr>
            <w:r>
              <w:t>3529   S</w:t>
            </w:r>
            <w:r w:rsidR="00C77977" w:rsidRPr="00C77977">
              <w:t xml:space="preserve"> </w:t>
            </w:r>
            <w:r>
              <w:rPr>
                <w:rFonts w:ascii="Calibri" w:eastAsia="Calibri" w:hAnsi="Calibri" w:cs="Times New Roman"/>
              </w:rPr>
              <w:t>CHARIZMA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947709" w:rsidP="006D23B8">
            <w:pPr>
              <w:jc w:val="both"/>
            </w:pPr>
            <w:r>
              <w:rPr>
                <w:rFonts w:ascii="Calibri" w:eastAsia="Calibri" w:hAnsi="Calibri" w:cs="Times New Roman"/>
              </w:rPr>
              <w:t>Temeš 80</w:t>
            </w:r>
            <w:r>
              <w:t xml:space="preserve">, </w:t>
            </w:r>
            <w:r>
              <w:rPr>
                <w:rFonts w:ascii="Calibri" w:eastAsia="Calibri" w:hAnsi="Calibri" w:cs="Times New Roman"/>
              </w:rPr>
              <w:t>972 29 Prievidza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B22763" w:rsidP="006D23B8">
            <w:pPr>
              <w:jc w:val="both"/>
            </w:pPr>
            <w:r>
              <w:t>35</w:t>
            </w:r>
            <w:r w:rsidR="00C77977" w:rsidRPr="00C77977">
              <w:t xml:space="preserve">30   S </w:t>
            </w:r>
            <w:r>
              <w:t>CEYRA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47709" w:rsidRDefault="00947709" w:rsidP="006D23B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23.09.2015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B22763" w:rsidP="006D23B8">
            <w:pPr>
              <w:jc w:val="both"/>
            </w:pPr>
            <w:r>
              <w:t>35</w:t>
            </w:r>
            <w:r w:rsidR="00C77977" w:rsidRPr="00C77977">
              <w:t xml:space="preserve">31   S </w:t>
            </w:r>
            <w:r>
              <w:rPr>
                <w:rFonts w:ascii="Calibri" w:eastAsia="Calibri" w:hAnsi="Calibri" w:cs="Times New Roman"/>
              </w:rPr>
              <w:t>CATANANCHE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47709" w:rsidRDefault="00947709" w:rsidP="006D23B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BARY </w:t>
            </w:r>
            <w:proofErr w:type="spellStart"/>
            <w:r>
              <w:rPr>
                <w:rFonts w:ascii="Calibri" w:eastAsia="Calibri" w:hAnsi="Calibri" w:cs="Times New Roman"/>
              </w:rPr>
              <w:t>Stříbrný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úplněk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/CMKU 2402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47709" w:rsidRDefault="00947709" w:rsidP="006D23B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ALYSIA </w:t>
            </w:r>
            <w:proofErr w:type="spellStart"/>
            <w:r>
              <w:rPr>
                <w:rFonts w:ascii="Calibri" w:eastAsia="Calibri" w:hAnsi="Calibri" w:cs="Times New Roman"/>
              </w:rPr>
              <w:t>Corda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Elizabeth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Luporum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/SPKP 3293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C77977">
              <w:rPr>
                <w:rFonts w:eastAsia="Times New Roman" w:cs="Times New Roman"/>
                <w:b/>
                <w:color w:val="000000"/>
                <w:lang w:eastAsia="sk-SK"/>
              </w:rPr>
              <w:t>6</w:t>
            </w:r>
            <w:r w:rsidR="007C76D9">
              <w:rPr>
                <w:rFonts w:eastAsia="Times New Roman" w:cs="Times New Roman"/>
                <w:b/>
                <w:color w:val="000000"/>
                <w:lang w:eastAsia="sk-SK"/>
              </w:rPr>
              <w:t>59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D3753B" w:rsidP="006D23B8">
            <w:pPr>
              <w:jc w:val="both"/>
            </w:pPr>
            <w:r>
              <w:t xml:space="preserve">3532   S </w:t>
            </w:r>
            <w:r>
              <w:rPr>
                <w:rFonts w:ascii="Calibri" w:eastAsia="Calibri" w:hAnsi="Calibri" w:cs="Times New Roman"/>
              </w:rPr>
              <w:t>DESIRÉ</w:t>
            </w:r>
            <w:r w:rsidR="00C77977" w:rsidRPr="00C77977">
              <w:t xml:space="preserve"> </w:t>
            </w: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7C76D9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  <w:proofErr w:type="spellStart"/>
            <w:r>
              <w:t>Corda</w:t>
            </w:r>
            <w:proofErr w:type="spellEnd"/>
            <w:r>
              <w:t xml:space="preserve"> </w:t>
            </w:r>
            <w:proofErr w:type="spellStart"/>
            <w:r>
              <w:t>Elizabeth</w:t>
            </w:r>
            <w:proofErr w:type="spellEnd"/>
            <w:r>
              <w:t xml:space="preserve"> </w:t>
            </w:r>
            <w:proofErr w:type="spellStart"/>
            <w:r>
              <w:t>Luporum</w:t>
            </w:r>
            <w:proofErr w:type="spellEnd"/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D3753B" w:rsidP="006D23B8">
            <w:pPr>
              <w:jc w:val="both"/>
            </w:pPr>
            <w:r>
              <w:t>3533   S</w:t>
            </w:r>
            <w:r w:rsidR="00C77977" w:rsidRPr="00C77977">
              <w:t xml:space="preserve"> </w:t>
            </w:r>
            <w:r>
              <w:rPr>
                <w:rFonts w:ascii="Calibri" w:eastAsia="Calibri" w:hAnsi="Calibri" w:cs="Times New Roman"/>
              </w:rPr>
              <w:t>DAENERYS</w:t>
            </w:r>
          </w:p>
        </w:tc>
      </w:tr>
      <w:tr w:rsidR="00C77977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947709" w:rsidP="006D23B8">
            <w:pPr>
              <w:jc w:val="both"/>
            </w:pPr>
            <w:proofErr w:type="spellStart"/>
            <w:r>
              <w:rPr>
                <w:rFonts w:ascii="Calibri" w:eastAsia="Calibri" w:hAnsi="Calibri" w:cs="Times New Roman"/>
              </w:rPr>
              <w:t>Čičmancová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Eliška</w:t>
            </w:r>
            <w:r w:rsidR="00C77977" w:rsidRPr="00C77977">
              <w:t xml:space="preserve">          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C77977" w:rsidP="006D23B8">
            <w:pPr>
              <w:jc w:val="both"/>
            </w:pPr>
            <w:r w:rsidRPr="00C77977">
              <w:t xml:space="preserve"> 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947709" w:rsidP="006D23B8">
            <w:pPr>
              <w:jc w:val="both"/>
            </w:pPr>
            <w:r>
              <w:rPr>
                <w:rFonts w:ascii="Calibri" w:eastAsia="Calibri" w:hAnsi="Calibri" w:cs="Times New Roman"/>
              </w:rPr>
              <w:t>Temeš 80</w:t>
            </w:r>
            <w:r>
              <w:t xml:space="preserve">, </w:t>
            </w:r>
            <w:r>
              <w:rPr>
                <w:rFonts w:ascii="Calibri" w:eastAsia="Calibri" w:hAnsi="Calibri" w:cs="Times New Roman"/>
              </w:rPr>
              <w:t>972 29 Prievidza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947709" w:rsidRDefault="00947709" w:rsidP="006D23B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24.09.2015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947709" w:rsidRDefault="00947709" w:rsidP="006D23B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DOXO od Starkej/SPKP 2910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947709" w:rsidRDefault="00947709" w:rsidP="006D23B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ARYSA </w:t>
            </w:r>
            <w:proofErr w:type="spellStart"/>
            <w:r>
              <w:rPr>
                <w:rFonts w:ascii="Calibri" w:eastAsia="Calibri" w:hAnsi="Calibri" w:cs="Times New Roman"/>
              </w:rPr>
              <w:t>Corda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Elizabeth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Luporum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/SPKP 3294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7977" w:rsidRPr="00C77977" w:rsidRDefault="00947709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color w:val="000000"/>
                <w:lang w:eastAsia="sk-SK"/>
              </w:rPr>
              <w:t xml:space="preserve">660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86052F" w:rsidP="006D23B8">
            <w:pPr>
              <w:jc w:val="both"/>
            </w:pPr>
            <w:r>
              <w:t>3534</w:t>
            </w:r>
            <w:r w:rsidR="00C77977" w:rsidRPr="00C77977">
              <w:t xml:space="preserve">   P </w:t>
            </w:r>
            <w:r w:rsidR="00F25E18">
              <w:rPr>
                <w:rFonts w:ascii="Calibri" w:eastAsia="Calibri" w:hAnsi="Calibri" w:cs="Times New Roman"/>
              </w:rPr>
              <w:t>ENOR</w:t>
            </w: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445F" w:rsidRDefault="0036445F" w:rsidP="006D23B8">
            <w:pPr>
              <w:pStyle w:val="Nadpis2"/>
              <w:jc w:val="both"/>
            </w:pPr>
            <w:r>
              <w:t>zo Slovenskej rozprávky</w:t>
            </w:r>
          </w:p>
          <w:p w:rsidR="00C77977" w:rsidRPr="00C77977" w:rsidRDefault="00C77977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86052F" w:rsidP="006D23B8">
            <w:pPr>
              <w:jc w:val="both"/>
            </w:pPr>
            <w:r>
              <w:t>3535</w:t>
            </w:r>
            <w:r w:rsidR="00C77977" w:rsidRPr="00C77977">
              <w:t xml:space="preserve">   </w:t>
            </w:r>
            <w:r>
              <w:t>S</w:t>
            </w:r>
            <w:r w:rsidR="00F25E18">
              <w:t xml:space="preserve"> EILA</w:t>
            </w:r>
          </w:p>
        </w:tc>
      </w:tr>
      <w:tr w:rsidR="00C77977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36445F" w:rsidP="006D23B8">
            <w:pPr>
              <w:jc w:val="both"/>
            </w:pPr>
            <w:r>
              <w:rPr>
                <w:rFonts w:ascii="Calibri" w:eastAsia="Calibri" w:hAnsi="Calibri" w:cs="Times New Roman"/>
              </w:rPr>
              <w:t>Žabka Jaroslav</w:t>
            </w:r>
            <w:r w:rsidR="00C77977" w:rsidRPr="00C77977">
              <w:t xml:space="preserve">      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86052F" w:rsidP="006D23B8">
            <w:pPr>
              <w:jc w:val="both"/>
            </w:pPr>
            <w:r>
              <w:t>3536</w:t>
            </w:r>
            <w:r w:rsidR="00C77977" w:rsidRPr="00C77977">
              <w:t xml:space="preserve">   S </w:t>
            </w:r>
            <w:r w:rsidR="00F25E18">
              <w:t>EILIN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445F" w:rsidRDefault="0036445F" w:rsidP="006D23B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980 23 Teplý vrch 51</w:t>
            </w:r>
            <w:r>
              <w:t xml:space="preserve">, </w:t>
            </w:r>
            <w:r>
              <w:rPr>
                <w:rFonts w:ascii="Calibri" w:eastAsia="Calibri" w:hAnsi="Calibri" w:cs="Times New Roman"/>
              </w:rPr>
              <w:t>04.10.2015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86052F" w:rsidP="006D23B8">
            <w:pPr>
              <w:jc w:val="both"/>
            </w:pPr>
            <w:r>
              <w:t>3537</w:t>
            </w:r>
            <w:r w:rsidR="00C77977" w:rsidRPr="00C77977">
              <w:t xml:space="preserve">   S </w:t>
            </w:r>
            <w:r w:rsidR="00F25E18">
              <w:t>ELZA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445F" w:rsidRDefault="0036445F" w:rsidP="006D23B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04.10.2015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445F" w:rsidRDefault="0036445F" w:rsidP="006D23B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JASSPER Malý </w:t>
            </w:r>
            <w:proofErr w:type="spellStart"/>
            <w:r>
              <w:rPr>
                <w:rFonts w:ascii="Calibri" w:eastAsia="Calibri" w:hAnsi="Calibri" w:cs="Times New Roman"/>
              </w:rPr>
              <w:t>Bysterec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/SPKP 2984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36445F" w:rsidP="006D23B8">
            <w:pPr>
              <w:jc w:val="both"/>
            </w:pPr>
            <w:r>
              <w:rPr>
                <w:rFonts w:ascii="Calibri" w:eastAsia="Calibri" w:hAnsi="Calibri" w:cs="Times New Roman"/>
              </w:rPr>
              <w:t>BESSY zo Slovenskej rozprávky/SPKP 3174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 xml:space="preserve">Vrh č.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C77977">
              <w:rPr>
                <w:rFonts w:eastAsia="Times New Roman" w:cs="Times New Roman"/>
                <w:b/>
                <w:color w:val="000000"/>
                <w:lang w:eastAsia="sk-SK"/>
              </w:rPr>
              <w:t>6</w:t>
            </w:r>
            <w:r w:rsidR="00526DE1">
              <w:rPr>
                <w:rFonts w:eastAsia="Times New Roman" w:cs="Times New Roman"/>
                <w:b/>
                <w:color w:val="000000"/>
                <w:lang w:eastAsia="sk-SK"/>
              </w:rPr>
              <w:t>61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3D6F3C" w:rsidRDefault="003D6F3C" w:rsidP="006D23B8">
            <w:pPr>
              <w:jc w:val="both"/>
              <w:rPr>
                <w:rFonts w:ascii="Calibri" w:eastAsia="Calibri" w:hAnsi="Calibri" w:cs="Times New Roman"/>
              </w:rPr>
            </w:pPr>
            <w:r>
              <w:t>3538</w:t>
            </w:r>
            <w:r w:rsidR="00C77977" w:rsidRPr="00C77977">
              <w:t xml:space="preserve">   P </w:t>
            </w:r>
            <w:r>
              <w:rPr>
                <w:rFonts w:ascii="Calibri" w:eastAsia="Calibri" w:hAnsi="Calibri" w:cs="Times New Roman"/>
              </w:rPr>
              <w:t>WILSON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25E18" w:rsidRDefault="00F25E18" w:rsidP="006D23B8">
            <w:pPr>
              <w:pStyle w:val="Nadpis2"/>
              <w:jc w:val="both"/>
            </w:pPr>
            <w:r>
              <w:t>Kysucká hviezda</w:t>
            </w:r>
          </w:p>
          <w:p w:rsidR="00C77977" w:rsidRPr="00C77977" w:rsidRDefault="00C77977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3D6F3C" w:rsidP="006D23B8">
            <w:pPr>
              <w:jc w:val="both"/>
            </w:pPr>
            <w:r>
              <w:t>3539</w:t>
            </w:r>
            <w:r w:rsidR="00C77977" w:rsidRPr="00C77977">
              <w:t xml:space="preserve">   P</w:t>
            </w:r>
            <w:r w:rsidR="00526DE1">
              <w:t xml:space="preserve"> </w:t>
            </w:r>
            <w:r>
              <w:rPr>
                <w:rFonts w:ascii="Calibri" w:eastAsia="Calibri" w:hAnsi="Calibri" w:cs="Times New Roman"/>
              </w:rPr>
              <w:t>WITCH</w:t>
            </w:r>
          </w:p>
        </w:tc>
      </w:tr>
      <w:tr w:rsidR="00C77977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F25E18" w:rsidP="006D23B8">
            <w:pPr>
              <w:jc w:val="both"/>
            </w:pPr>
            <w:r>
              <w:rPr>
                <w:rFonts w:ascii="Calibri" w:eastAsia="Calibri" w:hAnsi="Calibri" w:cs="Times New Roman"/>
              </w:rPr>
              <w:t xml:space="preserve">Malík Štefan Mgr.  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3D6F3C" w:rsidP="006D23B8">
            <w:pPr>
              <w:jc w:val="both"/>
            </w:pPr>
            <w:r>
              <w:t>3540</w:t>
            </w:r>
            <w:r w:rsidR="00C77977" w:rsidRPr="00C77977">
              <w:t xml:space="preserve">   S </w:t>
            </w:r>
            <w:r>
              <w:rPr>
                <w:rFonts w:ascii="Calibri" w:eastAsia="Calibri" w:hAnsi="Calibri" w:cs="Times New Roman"/>
              </w:rPr>
              <w:t>WISKEY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F25E18" w:rsidP="006D23B8">
            <w:pPr>
              <w:jc w:val="both"/>
            </w:pPr>
            <w:r>
              <w:rPr>
                <w:rFonts w:ascii="Calibri" w:eastAsia="Calibri" w:hAnsi="Calibri" w:cs="Times New Roman"/>
              </w:rPr>
              <w:t>023 21 Korňa 472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3D6F3C" w:rsidP="006D23B8">
            <w:pPr>
              <w:jc w:val="both"/>
            </w:pPr>
            <w:r>
              <w:t>3541</w:t>
            </w:r>
            <w:r w:rsidR="00C77977" w:rsidRPr="00C77977">
              <w:t xml:space="preserve">   S </w:t>
            </w:r>
            <w:r>
              <w:t>WINDY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25E18" w:rsidRDefault="00F25E18" w:rsidP="006D23B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31.10.2015</w:t>
            </w:r>
          </w:p>
          <w:p w:rsidR="00C77977" w:rsidRPr="006A751B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Default="00C77977" w:rsidP="006D23B8">
            <w:pPr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6A751B" w:rsidRDefault="00C77977" w:rsidP="006D23B8">
            <w:pPr>
              <w:jc w:val="both"/>
            </w:pPr>
            <w:r w:rsidRPr="006A751B">
              <w:t xml:space="preserve">AVATAR z </w:t>
            </w:r>
            <w:proofErr w:type="spellStart"/>
            <w:r w:rsidRPr="006A751B">
              <w:t>Chtelnických</w:t>
            </w:r>
            <w:proofErr w:type="spellEnd"/>
            <w:r w:rsidRPr="006A751B">
              <w:t xml:space="preserve"> lesov/SPKP 3051 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562C52" w:rsidRDefault="00C77977" w:rsidP="006D23B8">
            <w:pPr>
              <w:spacing w:after="0"/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25E18" w:rsidRDefault="00F25E18" w:rsidP="006D23B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TINA Kysucká hviezda/SPKP 3178  </w:t>
            </w:r>
          </w:p>
          <w:p w:rsidR="00C77977" w:rsidRPr="006A751B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562C52" w:rsidRDefault="00C77977" w:rsidP="006D23B8">
            <w:pPr>
              <w:spacing w:after="0"/>
              <w:jc w:val="both"/>
            </w:pP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  <w:t>6</w:t>
            </w:r>
            <w:r w:rsidR="004E133D"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  <w:t>62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Default="004E133D" w:rsidP="006D23B8">
            <w:pPr>
              <w:spacing w:after="0"/>
              <w:jc w:val="both"/>
            </w:pPr>
            <w:r>
              <w:t>3542</w:t>
            </w:r>
            <w:r w:rsidR="0079748D">
              <w:t xml:space="preserve">   P</w:t>
            </w:r>
            <w:r>
              <w:t xml:space="preserve"> </w:t>
            </w:r>
            <w:r w:rsidR="0079748D">
              <w:rPr>
                <w:rFonts w:ascii="Calibri" w:eastAsia="Calibri" w:hAnsi="Calibri" w:cs="Times New Roman"/>
              </w:rPr>
              <w:t>MAGNUS</w:t>
            </w:r>
          </w:p>
          <w:p w:rsidR="00C77977" w:rsidRDefault="00C77977" w:rsidP="006D23B8">
            <w:pPr>
              <w:spacing w:after="0"/>
              <w:jc w:val="both"/>
            </w:pPr>
          </w:p>
          <w:p w:rsidR="00C77977" w:rsidRDefault="00C77977" w:rsidP="006D23B8">
            <w:pPr>
              <w:spacing w:after="0"/>
              <w:jc w:val="both"/>
            </w:pP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748D" w:rsidRDefault="0079748D" w:rsidP="006D23B8">
            <w:pPr>
              <w:pStyle w:val="Nadpis2"/>
              <w:jc w:val="both"/>
            </w:pPr>
            <w:r>
              <w:t xml:space="preserve">Malý </w:t>
            </w:r>
            <w:proofErr w:type="spellStart"/>
            <w:r>
              <w:t>Bysterec</w:t>
            </w:r>
            <w:proofErr w:type="spellEnd"/>
          </w:p>
          <w:p w:rsidR="00C77977" w:rsidRPr="008377C4" w:rsidRDefault="00C77977" w:rsidP="006D23B8">
            <w:pPr>
              <w:pStyle w:val="Nadpis2"/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D4D75" w:rsidRDefault="0079748D" w:rsidP="006D23B8">
            <w:pPr>
              <w:spacing w:after="0"/>
              <w:jc w:val="both"/>
            </w:pPr>
            <w:r>
              <w:t>3543   S MYJAVA</w:t>
            </w:r>
          </w:p>
        </w:tc>
      </w:tr>
      <w:tr w:rsidR="00C77977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8377C4" w:rsidRDefault="0079748D" w:rsidP="006D23B8">
            <w:pPr>
              <w:jc w:val="both"/>
            </w:pPr>
            <w:r>
              <w:rPr>
                <w:rFonts w:ascii="Calibri" w:eastAsia="Calibri" w:hAnsi="Calibri" w:cs="Times New Roman"/>
              </w:rPr>
              <w:t>Medvecký Ľuboš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D4D75" w:rsidRDefault="0079748D" w:rsidP="006D23B8">
            <w:pPr>
              <w:spacing w:after="0"/>
              <w:jc w:val="both"/>
            </w:pPr>
            <w:r>
              <w:t xml:space="preserve">3544   S </w:t>
            </w:r>
            <w:r>
              <w:rPr>
                <w:rFonts w:ascii="Calibri" w:eastAsia="Calibri" w:hAnsi="Calibri" w:cs="Times New Roman"/>
              </w:rPr>
              <w:t>MAEVE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8377C4" w:rsidRDefault="0079748D" w:rsidP="006D23B8">
            <w:pPr>
              <w:jc w:val="both"/>
            </w:pPr>
            <w:proofErr w:type="spellStart"/>
            <w:r>
              <w:rPr>
                <w:rFonts w:ascii="Calibri" w:eastAsia="Calibri" w:hAnsi="Calibri" w:cs="Times New Roman"/>
              </w:rPr>
              <w:t>Zochova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1019/20</w:t>
            </w:r>
            <w:r>
              <w:t xml:space="preserve">, </w:t>
            </w:r>
            <w:r>
              <w:rPr>
                <w:rFonts w:ascii="Calibri" w:eastAsia="Calibri" w:hAnsi="Calibri" w:cs="Times New Roman"/>
              </w:rPr>
              <w:t>026 01 Dolný Kubín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D4D75" w:rsidRDefault="0079748D" w:rsidP="006D23B8">
            <w:pPr>
              <w:spacing w:after="0"/>
              <w:jc w:val="both"/>
            </w:pPr>
            <w:r>
              <w:t>3545   P MARLEY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8377C4" w:rsidRDefault="0079748D" w:rsidP="006D23B8">
            <w:pPr>
              <w:jc w:val="both"/>
            </w:pPr>
            <w:r>
              <w:rPr>
                <w:rFonts w:ascii="Calibri" w:eastAsia="Calibri" w:hAnsi="Calibri" w:cs="Times New Roman"/>
              </w:rPr>
              <w:t>21.11.2015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D4D75" w:rsidRDefault="0079748D" w:rsidP="006D23B8">
            <w:pPr>
              <w:spacing w:after="0"/>
              <w:jc w:val="both"/>
            </w:pPr>
            <w:r>
              <w:t>3546   S MAYA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748D" w:rsidRDefault="0079748D" w:rsidP="006D23B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JASSPER Malý </w:t>
            </w:r>
            <w:proofErr w:type="spellStart"/>
            <w:r>
              <w:rPr>
                <w:rFonts w:ascii="Calibri" w:eastAsia="Calibri" w:hAnsi="Calibri" w:cs="Times New Roman"/>
              </w:rPr>
              <w:t>Bysterec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/SPKP 2984  </w:t>
            </w:r>
          </w:p>
          <w:p w:rsidR="00C77977" w:rsidRPr="008377C4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562C52" w:rsidRDefault="0079748D" w:rsidP="006D23B8">
            <w:pPr>
              <w:spacing w:after="0"/>
              <w:jc w:val="both"/>
            </w:pPr>
            <w:r>
              <w:t xml:space="preserve">3547   P </w:t>
            </w:r>
            <w:r>
              <w:rPr>
                <w:rFonts w:ascii="Calibri" w:eastAsia="Calibri" w:hAnsi="Calibri" w:cs="Times New Roman"/>
              </w:rPr>
              <w:t>MULCHATNA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748D" w:rsidRDefault="0079748D" w:rsidP="006D23B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CONNIE Vlčí tlapka/SPKP 3383  </w:t>
            </w:r>
          </w:p>
          <w:p w:rsidR="00C77977" w:rsidRPr="008377C4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562C52" w:rsidRDefault="0079748D" w:rsidP="006D23B8">
            <w:pPr>
              <w:spacing w:after="0"/>
              <w:jc w:val="both"/>
            </w:pPr>
            <w:r>
              <w:t xml:space="preserve">3548   P </w:t>
            </w:r>
            <w:r>
              <w:rPr>
                <w:rFonts w:ascii="Calibri" w:eastAsia="Calibri" w:hAnsi="Calibri" w:cs="Times New Roman"/>
              </w:rPr>
              <w:t>MARKO</w:t>
            </w: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  <w:t>6</w:t>
            </w:r>
            <w:r w:rsidR="004E133D"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  <w:t>63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A909A6" w:rsidRDefault="00900AEF" w:rsidP="006D23B8">
            <w:pPr>
              <w:jc w:val="both"/>
            </w:pPr>
            <w:r>
              <w:t>3549   P</w:t>
            </w:r>
            <w:r w:rsidR="00C77977" w:rsidRPr="00A909A6">
              <w:t xml:space="preserve"> </w:t>
            </w:r>
            <w:r>
              <w:rPr>
                <w:rFonts w:ascii="Calibri" w:eastAsia="Calibri" w:hAnsi="Calibri" w:cs="Times New Roman"/>
              </w:rPr>
              <w:t>LESATH LEEROY OLIM</w:t>
            </w: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79748D" w:rsidRDefault="0079748D" w:rsidP="006D23B8">
            <w:pPr>
              <w:pStyle w:val="Nadpis2"/>
              <w:jc w:val="both"/>
            </w:pPr>
            <w:r>
              <w:t xml:space="preserve">Malý </w:t>
            </w:r>
            <w:proofErr w:type="spellStart"/>
            <w:r>
              <w:t>Bysterec</w:t>
            </w:r>
            <w:proofErr w:type="spellEnd"/>
          </w:p>
          <w:p w:rsidR="00C77977" w:rsidRPr="008C1C5A" w:rsidRDefault="00C77977" w:rsidP="006D23B8">
            <w:pPr>
              <w:pStyle w:val="Nadpis2"/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900AEF" w:rsidRDefault="00900AEF" w:rsidP="006D23B8">
            <w:pPr>
              <w:jc w:val="both"/>
              <w:rPr>
                <w:rFonts w:ascii="Calibri" w:eastAsia="Calibri" w:hAnsi="Calibri" w:cs="Times New Roman"/>
              </w:rPr>
            </w:pPr>
            <w:r>
              <w:t xml:space="preserve">3550 </w:t>
            </w:r>
            <w:r w:rsidR="00C77977" w:rsidRPr="00A909A6">
              <w:t xml:space="preserve">  S </w:t>
            </w:r>
            <w:r>
              <w:rPr>
                <w:rFonts w:ascii="Calibri" w:eastAsia="Calibri" w:hAnsi="Calibri" w:cs="Times New Roman"/>
              </w:rPr>
              <w:t>LINARI</w:t>
            </w:r>
          </w:p>
          <w:p w:rsidR="00C77977" w:rsidRPr="00A909A6" w:rsidRDefault="00C77977" w:rsidP="006D23B8">
            <w:pPr>
              <w:jc w:val="both"/>
            </w:pPr>
          </w:p>
        </w:tc>
      </w:tr>
      <w:tr w:rsidR="00C77977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8C1C5A" w:rsidRDefault="0079748D" w:rsidP="006D23B8">
            <w:pPr>
              <w:jc w:val="both"/>
            </w:pPr>
            <w:r>
              <w:rPr>
                <w:rFonts w:ascii="Calibri" w:eastAsia="Calibri" w:hAnsi="Calibri" w:cs="Times New Roman"/>
              </w:rPr>
              <w:t>Medvecký Ľuboš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D4D75" w:rsidRDefault="00900AEF" w:rsidP="006D23B8">
            <w:pPr>
              <w:spacing w:after="0"/>
              <w:jc w:val="both"/>
            </w:pPr>
            <w:r>
              <w:t>3551   S LORA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8C1C5A" w:rsidRDefault="0079748D" w:rsidP="006D23B8">
            <w:pPr>
              <w:jc w:val="both"/>
            </w:pPr>
            <w:proofErr w:type="spellStart"/>
            <w:r>
              <w:rPr>
                <w:rFonts w:ascii="Calibri" w:eastAsia="Calibri" w:hAnsi="Calibri" w:cs="Times New Roman"/>
              </w:rPr>
              <w:t>Zochova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1019/20</w:t>
            </w:r>
            <w:r>
              <w:t xml:space="preserve">, </w:t>
            </w:r>
            <w:r>
              <w:rPr>
                <w:rFonts w:ascii="Calibri" w:eastAsia="Calibri" w:hAnsi="Calibri" w:cs="Times New Roman"/>
              </w:rPr>
              <w:t>026 01 Dolný Kubín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D4D75" w:rsidRDefault="00C77977" w:rsidP="006D23B8">
            <w:pPr>
              <w:spacing w:after="0"/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79748D" w:rsidRDefault="0079748D" w:rsidP="006D23B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14.11.2015</w:t>
            </w:r>
          </w:p>
          <w:p w:rsidR="00C77977" w:rsidRPr="008C1C5A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D4D75" w:rsidRDefault="00C77977" w:rsidP="006D23B8">
            <w:pPr>
              <w:spacing w:after="0"/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900AEF" w:rsidRDefault="00900AEF" w:rsidP="006D23B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MOZART </w:t>
            </w:r>
            <w:proofErr w:type="spellStart"/>
            <w:r>
              <w:rPr>
                <w:rFonts w:ascii="Calibri" w:eastAsia="Calibri" w:hAnsi="Calibri" w:cs="Times New Roman"/>
              </w:rPr>
              <w:t>Olim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Palus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/ROI 86653 </w:t>
            </w:r>
          </w:p>
          <w:p w:rsidR="00C77977" w:rsidRPr="008C1C5A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562C52" w:rsidRDefault="00C77977" w:rsidP="006D23B8">
            <w:pPr>
              <w:spacing w:after="0"/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900AEF" w:rsidRDefault="00900AEF" w:rsidP="006D23B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ULMA Kysucká hviezda/SPKP 3233  </w:t>
            </w:r>
          </w:p>
          <w:p w:rsidR="00C77977" w:rsidRPr="008C1C5A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562C52" w:rsidRDefault="00C77977" w:rsidP="006D23B8">
            <w:pPr>
              <w:spacing w:after="0"/>
              <w:jc w:val="both"/>
            </w:pP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  <w:t>6</w:t>
            </w:r>
            <w:r w:rsidR="004E133D"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  <w:t>64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826527" w:rsidRDefault="00CC1B7F" w:rsidP="006D23B8">
            <w:pPr>
              <w:jc w:val="both"/>
            </w:pPr>
            <w:r>
              <w:t>3</w:t>
            </w:r>
            <w:r w:rsidR="00C77977" w:rsidRPr="00826527">
              <w:t>5</w:t>
            </w:r>
            <w:r>
              <w:t>5</w:t>
            </w:r>
            <w:r w:rsidR="00C77977" w:rsidRPr="00826527">
              <w:t xml:space="preserve">2   P </w:t>
            </w:r>
            <w:r>
              <w:t>ARTEX</w:t>
            </w: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1B7F" w:rsidRDefault="00CC1B7F" w:rsidP="006D23B8">
            <w:pPr>
              <w:pStyle w:val="Nadpis2"/>
              <w:jc w:val="both"/>
            </w:pPr>
            <w:proofErr w:type="spellStart"/>
            <w:r>
              <w:t>Vilhanov</w:t>
            </w:r>
            <w:proofErr w:type="spellEnd"/>
            <w:r>
              <w:t xml:space="preserve"> dvor</w:t>
            </w:r>
          </w:p>
          <w:p w:rsidR="00C77977" w:rsidRPr="00606B19" w:rsidRDefault="00C77977" w:rsidP="006D23B8">
            <w:pPr>
              <w:pStyle w:val="Nadpis2"/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826527" w:rsidRDefault="004E133D" w:rsidP="006D23B8">
            <w:pPr>
              <w:jc w:val="both"/>
            </w:pPr>
            <w:r>
              <w:t xml:space="preserve"> </w:t>
            </w:r>
          </w:p>
        </w:tc>
      </w:tr>
      <w:tr w:rsidR="00C77977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1B7F" w:rsidRDefault="00CC1B7F" w:rsidP="006D23B8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Vilhan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Rastislav            </w:t>
            </w:r>
          </w:p>
          <w:p w:rsidR="00C77977" w:rsidRPr="00606B19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826527" w:rsidRDefault="00C77977" w:rsidP="006D23B8">
            <w:pPr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606B19" w:rsidRDefault="00CC1B7F" w:rsidP="006D23B8">
            <w:pPr>
              <w:jc w:val="both"/>
            </w:pPr>
            <w:proofErr w:type="spellStart"/>
            <w:r>
              <w:rPr>
                <w:rFonts w:ascii="Calibri" w:eastAsia="Calibri" w:hAnsi="Calibri" w:cs="Times New Roman"/>
              </w:rPr>
              <w:t>Krivec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1940</w:t>
            </w:r>
            <w:r>
              <w:t xml:space="preserve">, </w:t>
            </w:r>
            <w:r>
              <w:rPr>
                <w:rFonts w:ascii="Calibri" w:eastAsia="Calibri" w:hAnsi="Calibri" w:cs="Times New Roman"/>
              </w:rPr>
              <w:t>962 05 Hriňová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D4D75" w:rsidRDefault="00C77977" w:rsidP="006D23B8">
            <w:pPr>
              <w:spacing w:after="0"/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606B19" w:rsidRDefault="00CC1B7F" w:rsidP="006D23B8">
            <w:pPr>
              <w:jc w:val="both"/>
            </w:pPr>
            <w:r>
              <w:rPr>
                <w:rFonts w:ascii="Calibri" w:eastAsia="Calibri" w:hAnsi="Calibri" w:cs="Times New Roman"/>
              </w:rPr>
              <w:t>01.11.2015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D4D75" w:rsidRDefault="00C77977" w:rsidP="006D23B8">
            <w:pPr>
              <w:spacing w:after="0"/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1B7F" w:rsidRDefault="00CC1B7F" w:rsidP="006D23B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AVATAR z </w:t>
            </w:r>
            <w:proofErr w:type="spellStart"/>
            <w:r>
              <w:rPr>
                <w:rFonts w:ascii="Calibri" w:eastAsia="Calibri" w:hAnsi="Calibri" w:cs="Times New Roman"/>
              </w:rPr>
              <w:t>Chtelnických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lesov/SPKP 3051  </w:t>
            </w:r>
          </w:p>
          <w:p w:rsidR="00C77977" w:rsidRPr="00606B19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562C52" w:rsidRDefault="00C77977" w:rsidP="006D23B8">
            <w:pPr>
              <w:spacing w:after="0"/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1B7F" w:rsidRDefault="00CC1B7F" w:rsidP="006D23B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BAJA </w:t>
            </w:r>
            <w:proofErr w:type="spellStart"/>
            <w:r>
              <w:rPr>
                <w:rFonts w:ascii="Calibri" w:eastAsia="Calibri" w:hAnsi="Calibri" w:cs="Times New Roman"/>
              </w:rPr>
              <w:t>Saris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Wolfs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/SPKP 3278  </w:t>
            </w:r>
          </w:p>
          <w:p w:rsid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562C52" w:rsidRDefault="00C77977" w:rsidP="006D23B8">
            <w:pPr>
              <w:spacing w:after="0"/>
              <w:jc w:val="both"/>
            </w:pP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  <w:t>6</w:t>
            </w:r>
            <w:r w:rsidR="004E133D"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  <w:t>65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386306" w:rsidRDefault="004974C8" w:rsidP="006D23B8">
            <w:pPr>
              <w:jc w:val="both"/>
            </w:pPr>
            <w:r>
              <w:t>3553</w:t>
            </w:r>
            <w:r w:rsidR="00C77977" w:rsidRPr="00386306">
              <w:t xml:space="preserve">   P </w:t>
            </w:r>
            <w:r>
              <w:t>URUZ</w:t>
            </w: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4974C8" w:rsidRDefault="004974C8" w:rsidP="006D23B8">
            <w:pPr>
              <w:pStyle w:val="Nadpis2"/>
              <w:jc w:val="both"/>
            </w:pPr>
            <w:r>
              <w:t>spod Ďumbiera</w:t>
            </w:r>
          </w:p>
          <w:p w:rsidR="00C77977" w:rsidRPr="0051322E" w:rsidRDefault="00C77977" w:rsidP="006D23B8">
            <w:pPr>
              <w:pStyle w:val="Nadpis2"/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386306" w:rsidRDefault="00C77977" w:rsidP="006D23B8">
            <w:pPr>
              <w:jc w:val="both"/>
            </w:pPr>
          </w:p>
        </w:tc>
      </w:tr>
      <w:tr w:rsidR="00C77977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51322E" w:rsidRDefault="004974C8" w:rsidP="006D23B8">
            <w:pPr>
              <w:jc w:val="both"/>
            </w:pPr>
            <w:proofErr w:type="spellStart"/>
            <w:r>
              <w:t>Budaj</w:t>
            </w:r>
            <w:proofErr w:type="spellEnd"/>
            <w:r>
              <w:t xml:space="preserve"> Milan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386306" w:rsidRDefault="00C77977" w:rsidP="006D23B8">
            <w:pPr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4974C8" w:rsidRDefault="004974C8" w:rsidP="006D23B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Mýto p. Ďumbierom 175</w:t>
            </w:r>
            <w:r>
              <w:t xml:space="preserve">, </w:t>
            </w:r>
            <w:r>
              <w:rPr>
                <w:rFonts w:ascii="Calibri" w:eastAsia="Calibri" w:hAnsi="Calibri" w:cs="Times New Roman"/>
              </w:rPr>
              <w:t xml:space="preserve">976 44 Mýto p. Ďumbierom    </w:t>
            </w:r>
          </w:p>
          <w:p w:rsidR="00C77977" w:rsidRPr="0051322E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386306" w:rsidRDefault="00C77977" w:rsidP="006D23B8">
            <w:pPr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4974C8" w:rsidRDefault="004974C8" w:rsidP="006D23B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24.11.2015</w:t>
            </w:r>
          </w:p>
          <w:p w:rsidR="00C77977" w:rsidRPr="0051322E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386306" w:rsidRDefault="00C77977" w:rsidP="006D23B8">
            <w:pPr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4974C8" w:rsidRDefault="004974C8" w:rsidP="006D23B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JASSPER Malý </w:t>
            </w:r>
            <w:proofErr w:type="spellStart"/>
            <w:r>
              <w:rPr>
                <w:rFonts w:ascii="Calibri" w:eastAsia="Calibri" w:hAnsi="Calibri" w:cs="Times New Roman"/>
              </w:rPr>
              <w:t>Bysterec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/SPKP 2984  </w:t>
            </w:r>
          </w:p>
          <w:p w:rsidR="00C77977" w:rsidRPr="0051322E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386306" w:rsidRDefault="00C77977" w:rsidP="006D23B8">
            <w:pPr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4974C8" w:rsidRDefault="004974C8" w:rsidP="006D23B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MIA spod Ďumbiera/SPKP 3153  </w:t>
            </w:r>
          </w:p>
          <w:p w:rsidR="00C77977" w:rsidRPr="0051322E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562C52" w:rsidRDefault="00C77977" w:rsidP="006D23B8">
            <w:pPr>
              <w:spacing w:after="0"/>
              <w:jc w:val="both"/>
            </w:pP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  <w:t>6</w:t>
            </w:r>
            <w:r w:rsidR="004E133D"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  <w:t>66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Default="00002B2E" w:rsidP="006D23B8">
            <w:pPr>
              <w:jc w:val="both"/>
            </w:pPr>
            <w:r>
              <w:t>3554</w:t>
            </w:r>
            <w:r w:rsidR="00C77977">
              <w:t xml:space="preserve">   P </w:t>
            </w:r>
            <w:r w:rsidR="008104EA">
              <w:rPr>
                <w:rFonts w:ascii="Calibri" w:eastAsia="Calibri" w:hAnsi="Calibri" w:cs="Times New Roman"/>
              </w:rPr>
              <w:t>ACRUX</w:t>
            </w:r>
          </w:p>
          <w:p w:rsidR="00C77977" w:rsidRDefault="00C77977" w:rsidP="006D23B8">
            <w:pPr>
              <w:spacing w:after="0"/>
              <w:jc w:val="both"/>
            </w:pPr>
          </w:p>
          <w:p w:rsidR="00C77977" w:rsidRDefault="00C77977" w:rsidP="006D23B8">
            <w:pPr>
              <w:spacing w:after="0"/>
              <w:jc w:val="both"/>
            </w:pPr>
          </w:p>
          <w:p w:rsidR="00C77977" w:rsidRDefault="00C77977" w:rsidP="006D23B8">
            <w:pPr>
              <w:spacing w:after="0"/>
              <w:jc w:val="both"/>
            </w:pP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02B2E" w:rsidRDefault="00002B2E" w:rsidP="006D23B8">
            <w:pPr>
              <w:pStyle w:val="Nadpis2"/>
              <w:jc w:val="both"/>
            </w:pPr>
            <w:proofErr w:type="spellStart"/>
            <w:r>
              <w:t>Sonata</w:t>
            </w:r>
            <w:proofErr w:type="spellEnd"/>
            <w:r>
              <w:t xml:space="preserve"> </w:t>
            </w:r>
            <w:proofErr w:type="spellStart"/>
            <w:r>
              <w:t>Carpathica</w:t>
            </w:r>
            <w:proofErr w:type="spellEnd"/>
          </w:p>
          <w:p w:rsidR="00C77977" w:rsidRPr="00006CC9" w:rsidRDefault="00C77977" w:rsidP="006D23B8">
            <w:pPr>
              <w:pStyle w:val="Nadpis2"/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D4D75" w:rsidRDefault="00002B2E" w:rsidP="006D23B8">
            <w:pPr>
              <w:spacing w:after="0"/>
              <w:jc w:val="both"/>
            </w:pPr>
            <w:r>
              <w:t>3555   P</w:t>
            </w:r>
            <w:r w:rsidR="008104EA">
              <w:t xml:space="preserve"> AIN</w:t>
            </w:r>
          </w:p>
        </w:tc>
      </w:tr>
      <w:tr w:rsidR="00C77977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006CC9" w:rsidRDefault="00002B2E" w:rsidP="006D23B8">
            <w:pPr>
              <w:jc w:val="both"/>
            </w:pPr>
            <w:proofErr w:type="spellStart"/>
            <w:r>
              <w:rPr>
                <w:rFonts w:ascii="Calibri" w:eastAsia="Calibri" w:hAnsi="Calibri" w:cs="Times New Roman"/>
              </w:rPr>
              <w:t>Michaličková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Mária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D4D75" w:rsidRDefault="00002B2E" w:rsidP="006D23B8">
            <w:pPr>
              <w:spacing w:after="0"/>
              <w:jc w:val="both"/>
            </w:pPr>
            <w:r>
              <w:t>3556   P</w:t>
            </w:r>
            <w:r w:rsidR="008104EA">
              <w:t xml:space="preserve"> ATLAS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006CC9" w:rsidRDefault="00002B2E" w:rsidP="006D23B8">
            <w:pPr>
              <w:jc w:val="both"/>
            </w:pPr>
            <w:r>
              <w:rPr>
                <w:rFonts w:ascii="Calibri" w:eastAsia="Calibri" w:hAnsi="Calibri" w:cs="Times New Roman"/>
              </w:rPr>
              <w:t>Poštová 29</w:t>
            </w:r>
            <w:r>
              <w:t xml:space="preserve">, </w:t>
            </w:r>
            <w:r>
              <w:rPr>
                <w:rFonts w:ascii="Calibri" w:eastAsia="Calibri" w:hAnsi="Calibri" w:cs="Times New Roman"/>
              </w:rPr>
              <w:t>941 06 Komjatice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D4D75" w:rsidRDefault="00002B2E" w:rsidP="006D23B8">
            <w:pPr>
              <w:spacing w:after="0"/>
              <w:jc w:val="both"/>
            </w:pPr>
            <w:r>
              <w:t>3557   P</w:t>
            </w:r>
            <w:r w:rsidR="008104EA">
              <w:t xml:space="preserve"> </w:t>
            </w:r>
            <w:r w:rsidR="008104EA">
              <w:rPr>
                <w:rFonts w:ascii="Calibri" w:eastAsia="Calibri" w:hAnsi="Calibri" w:cs="Times New Roman"/>
              </w:rPr>
              <w:t>AVIOR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006CC9" w:rsidRDefault="00002B2E" w:rsidP="006D23B8">
            <w:pPr>
              <w:jc w:val="both"/>
            </w:pPr>
            <w:r>
              <w:rPr>
                <w:rFonts w:ascii="Calibri" w:eastAsia="Calibri" w:hAnsi="Calibri" w:cs="Times New Roman"/>
              </w:rPr>
              <w:t>02.12.2015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D4D75" w:rsidRDefault="00002B2E" w:rsidP="006D23B8">
            <w:pPr>
              <w:spacing w:after="0"/>
              <w:jc w:val="both"/>
            </w:pPr>
            <w:r>
              <w:t>3558   S</w:t>
            </w:r>
            <w:r w:rsidR="008104EA">
              <w:t xml:space="preserve"> ADARA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Otec: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006CC9" w:rsidRDefault="00002B2E" w:rsidP="006D23B8">
            <w:pPr>
              <w:jc w:val="both"/>
            </w:pPr>
            <w:r>
              <w:rPr>
                <w:rFonts w:ascii="Calibri" w:eastAsia="Calibri" w:hAnsi="Calibri" w:cs="Times New Roman"/>
              </w:rPr>
              <w:t xml:space="preserve">BREF Karpatská svorka/SPKP 2996 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562C52" w:rsidRDefault="00002B2E" w:rsidP="006D23B8">
            <w:pPr>
              <w:spacing w:after="0"/>
              <w:jc w:val="both"/>
            </w:pPr>
            <w:r>
              <w:t>3559   S</w:t>
            </w:r>
            <w:r w:rsidR="008104EA">
              <w:t xml:space="preserve"> </w:t>
            </w:r>
            <w:r w:rsidR="008104EA">
              <w:rPr>
                <w:rFonts w:ascii="Calibri" w:eastAsia="Calibri" w:hAnsi="Calibri" w:cs="Times New Roman"/>
              </w:rPr>
              <w:t>ALYA ZARA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006CC9" w:rsidRDefault="00002B2E" w:rsidP="006D23B8">
            <w:pPr>
              <w:jc w:val="both"/>
            </w:pPr>
            <w:r>
              <w:rPr>
                <w:rFonts w:ascii="Calibri" w:eastAsia="Calibri" w:hAnsi="Calibri" w:cs="Times New Roman"/>
              </w:rPr>
              <w:t xml:space="preserve">GARA z Oravy/SPKP 3157 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562C52" w:rsidRDefault="00002B2E" w:rsidP="006D23B8">
            <w:pPr>
              <w:spacing w:after="0"/>
              <w:jc w:val="both"/>
            </w:pPr>
            <w:r>
              <w:t>3560   S</w:t>
            </w:r>
            <w:r w:rsidR="008104EA">
              <w:t xml:space="preserve"> ANCHA</w:t>
            </w:r>
          </w:p>
        </w:tc>
      </w:tr>
      <w:tr w:rsidR="00002B2E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B2E" w:rsidRPr="00670609" w:rsidRDefault="00002B2E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02B2E" w:rsidRDefault="00002B2E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02B2E" w:rsidRDefault="00002B2E" w:rsidP="006D23B8">
            <w:pPr>
              <w:spacing w:after="0"/>
              <w:jc w:val="both"/>
            </w:pPr>
            <w:r>
              <w:t>3561   S</w:t>
            </w:r>
            <w:r w:rsidR="008104EA">
              <w:t xml:space="preserve"> </w:t>
            </w:r>
            <w:r w:rsidR="008104EA">
              <w:rPr>
                <w:rFonts w:ascii="Calibri" w:eastAsia="Calibri" w:hAnsi="Calibri" w:cs="Times New Roman"/>
              </w:rPr>
              <w:t>ASKELLA</w:t>
            </w:r>
          </w:p>
        </w:tc>
      </w:tr>
      <w:tr w:rsidR="00002B2E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B2E" w:rsidRPr="00670609" w:rsidRDefault="00002B2E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02B2E" w:rsidRDefault="00002B2E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02B2E" w:rsidRDefault="00002B2E" w:rsidP="006D23B8">
            <w:pPr>
              <w:spacing w:after="0"/>
              <w:jc w:val="both"/>
            </w:pPr>
            <w:r>
              <w:t>3562   S</w:t>
            </w:r>
            <w:r w:rsidR="008104EA">
              <w:t xml:space="preserve"> </w:t>
            </w:r>
            <w:r w:rsidR="008104EA">
              <w:rPr>
                <w:rFonts w:ascii="Calibri" w:eastAsia="Calibri" w:hAnsi="Calibri" w:cs="Times New Roman"/>
              </w:rPr>
              <w:t>ATRIA KAIDA</w:t>
            </w:r>
          </w:p>
        </w:tc>
      </w:tr>
    </w:tbl>
    <w:p w:rsidR="006F3319" w:rsidRDefault="006F3319" w:rsidP="006D23B8">
      <w:pPr>
        <w:jc w:val="both"/>
      </w:pPr>
    </w:p>
    <w:p w:rsidR="003E2F21" w:rsidRDefault="003E2F21" w:rsidP="006D23B8">
      <w:pPr>
        <w:jc w:val="both"/>
        <w:rPr>
          <w:sz w:val="24"/>
          <w:szCs w:val="24"/>
        </w:rPr>
      </w:pPr>
      <w:r w:rsidRPr="00C51D68">
        <w:rPr>
          <w:sz w:val="24"/>
          <w:szCs w:val="24"/>
        </w:rPr>
        <w:t xml:space="preserve">Na plemenitbe sa podieľalo </w:t>
      </w:r>
      <w:r w:rsidR="00CD6E45">
        <w:rPr>
          <w:sz w:val="24"/>
          <w:szCs w:val="24"/>
        </w:rPr>
        <w:t>21 súk a 17 psov (3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plemenníci</w:t>
      </w:r>
      <w:proofErr w:type="spellEnd"/>
      <w:r>
        <w:rPr>
          <w:sz w:val="24"/>
          <w:szCs w:val="24"/>
        </w:rPr>
        <w:t xml:space="preserve"> kryli 2 krát</w:t>
      </w:r>
      <w:r w:rsidR="00CD6E45">
        <w:rPr>
          <w:sz w:val="24"/>
          <w:szCs w:val="24"/>
        </w:rPr>
        <w:t>, 1 plemenník kryl 3 krát). Bolo teda použitých 38</w:t>
      </w:r>
      <w:r>
        <w:rPr>
          <w:sz w:val="24"/>
          <w:szCs w:val="24"/>
        </w:rPr>
        <w:t xml:space="preserve"> zvierat, efektívn</w:t>
      </w:r>
      <w:r w:rsidR="00CD6E45">
        <w:rPr>
          <w:sz w:val="24"/>
          <w:szCs w:val="24"/>
        </w:rPr>
        <w:t>a veľkosť populácie pre rok 2015</w:t>
      </w:r>
      <w:r w:rsidR="00177939">
        <w:rPr>
          <w:sz w:val="24"/>
          <w:szCs w:val="24"/>
        </w:rPr>
        <w:t xml:space="preserve"> je 37,58</w:t>
      </w:r>
      <w:r>
        <w:rPr>
          <w:sz w:val="24"/>
          <w:szCs w:val="24"/>
        </w:rPr>
        <w:t>, čo je veľmi blízke skutočnému počtu.</w:t>
      </w:r>
      <w:r w:rsidR="00F66DAC">
        <w:rPr>
          <w:sz w:val="24"/>
          <w:szCs w:val="24"/>
        </w:rPr>
        <w:t xml:space="preserve"> Bolo použitých 5 psov zo zahraničia.</w:t>
      </w:r>
      <w:r>
        <w:rPr>
          <w:sz w:val="24"/>
          <w:szCs w:val="24"/>
        </w:rPr>
        <w:t xml:space="preserve"> </w:t>
      </w:r>
    </w:p>
    <w:p w:rsidR="003E2F21" w:rsidRDefault="003E2F21" w:rsidP="006D23B8">
      <w:pPr>
        <w:pBdr>
          <w:top w:val="single" w:sz="12" w:space="1" w:color="auto"/>
          <w:bottom w:val="single" w:sz="12" w:space="1" w:color="auto"/>
        </w:pBdr>
        <w:spacing w:after="0"/>
        <w:jc w:val="both"/>
      </w:pPr>
      <w:r w:rsidRPr="00AF441B">
        <w:rPr>
          <w:i/>
          <w:sz w:val="18"/>
          <w:szCs w:val="18"/>
        </w:rPr>
        <w:t>Efektívna veľkosť populácie (N</w:t>
      </w:r>
      <w:r w:rsidRPr="00AF441B">
        <w:rPr>
          <w:i/>
          <w:position w:val="-12"/>
          <w:sz w:val="18"/>
          <w:szCs w:val="18"/>
        </w:rPr>
        <w:object w:dxaOrig="1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8pt" o:ole="">
            <v:imagedata r:id="rId5" o:title=""/>
          </v:shape>
          <o:OLEObject Type="Embed" ProgID="Equation.3" ShapeID="_x0000_i1025" DrawAspect="Content" ObjectID="_1534357238" r:id="rId6"/>
        </w:object>
      </w:r>
      <w:r w:rsidRPr="00AF441B">
        <w:rPr>
          <w:i/>
          <w:sz w:val="18"/>
          <w:szCs w:val="18"/>
        </w:rPr>
        <w:t>): je to súbor jedincov, ktoré sa v danom období, v našom prípade v kalendárnom roku, podieľajú na genofonde nasledujúcej generácie. Vo všeobecnosti sa dá určiť ako súčet psov a súk, ktoré sa v danom roku zapojili do reprodukcie. Pri viacnásobnom využití jedného zvieraťa v chove je nutné použiť vzorec N</w:t>
      </w:r>
      <w:r w:rsidRPr="00AF441B">
        <w:rPr>
          <w:i/>
          <w:position w:val="-12"/>
          <w:sz w:val="18"/>
          <w:szCs w:val="18"/>
        </w:rPr>
        <w:object w:dxaOrig="139" w:dyaOrig="360">
          <v:shape id="_x0000_i1026" type="#_x0000_t75" style="width:6.75pt;height:18pt" o:ole="">
            <v:imagedata r:id="rId5" o:title=""/>
          </v:shape>
          <o:OLEObject Type="Embed" ProgID="Equation.3" ShapeID="_x0000_i1026" DrawAspect="Content" ObjectID="_1534357239" r:id="rId7"/>
        </w:object>
      </w:r>
      <w:r w:rsidRPr="00AF441B">
        <w:rPr>
          <w:i/>
          <w:sz w:val="18"/>
          <w:szCs w:val="1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cs="Cambria Math"/>
                <w:sz w:val="18"/>
                <w:szCs w:val="18"/>
              </w:rPr>
              <m:t xml:space="preserve">4 </m:t>
            </m:r>
            <m:r>
              <w:rPr>
                <w:rFonts w:ascii="Cambria Math" w:hAnsi="Cambria Math" w:cs="Cambria Math"/>
                <w:sz w:val="18"/>
                <w:szCs w:val="18"/>
              </w:rPr>
              <m:t>x</m:t>
            </m:r>
            <m:r>
              <w:rPr>
                <w:rFonts w:ascii="Cambria Math" w:cs="Cambria Math"/>
                <w:sz w:val="18"/>
                <w:szCs w:val="18"/>
              </w:rPr>
              <m:t xml:space="preserve"> </m:t>
            </m:r>
            <m:r>
              <w:rPr>
                <w:rFonts w:ascii="Cambria Math" w:hAnsi="Cambria Math" w:cs="Cambria Math"/>
                <w:sz w:val="18"/>
                <w:szCs w:val="18"/>
              </w:rPr>
              <m:t>O</m:t>
            </m:r>
            <m:r>
              <w:rPr>
                <w:rFonts w:ascii="Cambria Math" w:cs="Cambria Math"/>
                <w:sz w:val="18"/>
                <w:szCs w:val="18"/>
              </w:rPr>
              <m:t xml:space="preserve"> </m:t>
            </m:r>
            <m:r>
              <w:rPr>
                <w:rFonts w:ascii="Cambria Math" w:hAnsi="Cambria Math" w:cs="Cambria Math"/>
                <w:sz w:val="18"/>
                <w:szCs w:val="18"/>
              </w:rPr>
              <m:t>x</m:t>
            </m:r>
            <m:r>
              <w:rPr>
                <w:rFonts w:ascii="Cambria Math" w:cs="Cambria Math"/>
                <w:sz w:val="18"/>
                <w:szCs w:val="18"/>
              </w:rPr>
              <m:t xml:space="preserve"> </m:t>
            </m:r>
            <m:r>
              <w:rPr>
                <w:rFonts w:ascii="Cambria Math" w:hAnsi="Cambria Math" w:cs="Cambria Math"/>
                <w:sz w:val="18"/>
                <w:szCs w:val="18"/>
              </w:rPr>
              <m:t>M</m:t>
            </m:r>
          </m:num>
          <m:den>
            <m:r>
              <w:rPr>
                <w:rFonts w:ascii="Cambria Math" w:hAnsi="Cambria Math" w:cs="Cambria Math"/>
                <w:sz w:val="18"/>
                <w:szCs w:val="18"/>
              </w:rPr>
              <m:t>O</m:t>
            </m:r>
            <m:r>
              <w:rPr>
                <w:rFonts w:ascii="Cambria Math" w:cs="Cambria Math"/>
                <w:sz w:val="18"/>
                <w:szCs w:val="18"/>
              </w:rPr>
              <m:t>+</m:t>
            </m:r>
            <m:r>
              <w:rPr>
                <w:rFonts w:ascii="Cambria Math" w:hAnsi="Cambria Math" w:cs="Cambria Math"/>
                <w:sz w:val="18"/>
                <w:szCs w:val="18"/>
              </w:rPr>
              <m:t>M</m:t>
            </m:r>
          </m:den>
        </m:f>
      </m:oMath>
      <w:r w:rsidRPr="00AF441B">
        <w:rPr>
          <w:rFonts w:eastAsiaTheme="minorEastAsia"/>
          <w:i/>
          <w:sz w:val="18"/>
          <w:szCs w:val="18"/>
        </w:rPr>
        <w:t xml:space="preserve"> (O- počet krycích psov- otcov, M- počet krytých súk- matiek). Čím viac sa približuje efektívna veľkosť populácie k celkovému počtu použitých chovných zvierat, tým je predpoklad prežitia populácie lepš</w:t>
      </w:r>
      <w:r>
        <w:rPr>
          <w:rFonts w:eastAsiaTheme="minorEastAsia"/>
          <w:i/>
          <w:sz w:val="18"/>
          <w:szCs w:val="18"/>
        </w:rPr>
        <w:t>í</w:t>
      </w:r>
    </w:p>
    <w:p w:rsidR="003E2F21" w:rsidRPr="00372C92" w:rsidRDefault="003E2F21" w:rsidP="006D23B8">
      <w:pPr>
        <w:jc w:val="both"/>
      </w:pPr>
    </w:p>
    <w:p w:rsidR="003E2F21" w:rsidRPr="00A45451" w:rsidRDefault="00F03365" w:rsidP="006D23B8">
      <w:pPr>
        <w:pStyle w:val="Odsekzoznamu"/>
        <w:numPr>
          <w:ilvl w:val="0"/>
          <w:numId w:val="1"/>
        </w:numPr>
        <w:spacing w:after="0"/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Import a export 2015</w:t>
      </w:r>
    </w:p>
    <w:p w:rsidR="003E2F21" w:rsidRDefault="003E2F21" w:rsidP="006D23B8">
      <w:pPr>
        <w:spacing w:after="0"/>
        <w:jc w:val="both"/>
        <w:rPr>
          <w:b/>
          <w:sz w:val="28"/>
          <w:szCs w:val="28"/>
          <w:u w:val="single"/>
        </w:rPr>
      </w:pPr>
    </w:p>
    <w:p w:rsidR="003E2F21" w:rsidRDefault="00F03365" w:rsidP="006D23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roku 2015</w:t>
      </w:r>
      <w:r w:rsidR="003E2F21">
        <w:rPr>
          <w:sz w:val="24"/>
          <w:szCs w:val="24"/>
        </w:rPr>
        <w:t xml:space="preserve"> bolo importovaných </w:t>
      </w:r>
      <w:r>
        <w:rPr>
          <w:sz w:val="24"/>
          <w:szCs w:val="24"/>
        </w:rPr>
        <w:t>5 zvierat, exportovaných bolo 27</w:t>
      </w:r>
      <w:r w:rsidR="003E2F21">
        <w:rPr>
          <w:sz w:val="24"/>
          <w:szCs w:val="24"/>
        </w:rPr>
        <w:t xml:space="preserve"> zvierat.</w:t>
      </w:r>
    </w:p>
    <w:p w:rsidR="003E2F21" w:rsidRDefault="003E2F21" w:rsidP="006D23B8">
      <w:pPr>
        <w:spacing w:after="0"/>
        <w:jc w:val="both"/>
        <w:rPr>
          <w:sz w:val="24"/>
          <w:szCs w:val="24"/>
        </w:rPr>
      </w:pPr>
    </w:p>
    <w:p w:rsidR="003E2F21" w:rsidRDefault="003E2F21" w:rsidP="006D23B8">
      <w:pPr>
        <w:spacing w:after="0"/>
        <w:jc w:val="both"/>
        <w:rPr>
          <w:sz w:val="24"/>
          <w:szCs w:val="24"/>
        </w:rPr>
      </w:pPr>
    </w:p>
    <w:tbl>
      <w:tblPr>
        <w:tblW w:w="7385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754"/>
        <w:gridCol w:w="3796"/>
        <w:gridCol w:w="553"/>
        <w:gridCol w:w="2282"/>
      </w:tblGrid>
      <w:tr w:rsidR="003E2F21" w:rsidRPr="00382BE0" w:rsidTr="00FC1FF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FF0000"/>
                <w:lang w:eastAsia="sk-SK"/>
              </w:rPr>
            </w:pPr>
            <w:r w:rsidRPr="00382BE0">
              <w:rPr>
                <w:rFonts w:eastAsia="Times New Roman" w:cs="Times New Roman"/>
                <w:iCs/>
                <w:color w:val="FF0000"/>
                <w:lang w:eastAsia="sk-SK"/>
              </w:rPr>
              <w:t>Import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iCs/>
                <w:color w:val="000000"/>
                <w:lang w:eastAsia="sk-SK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iCs/>
                <w:color w:val="000000"/>
                <w:lang w:eastAsia="sk-SK"/>
              </w:rPr>
              <w:t> 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iCs/>
                <w:color w:val="000000"/>
                <w:lang w:eastAsia="sk-SK"/>
              </w:rPr>
              <w:t> </w:t>
            </w:r>
          </w:p>
        </w:tc>
      </w:tr>
      <w:tr w:rsidR="003E2F21" w:rsidRPr="00382BE0" w:rsidTr="00FC1FF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SPKP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Meno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</w:pPr>
            <w:proofErr w:type="spellStart"/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Poh</w:t>
            </w:r>
            <w:proofErr w:type="spellEnd"/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.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Dátum narodenia</w:t>
            </w:r>
          </w:p>
        </w:tc>
      </w:tr>
      <w:tr w:rsidR="003E2F21" w:rsidRPr="00382BE0" w:rsidTr="00FC1FF8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</w:t>
            </w:r>
            <w:r w:rsidR="008E2D43">
              <w:rPr>
                <w:rFonts w:eastAsia="Times New Roman" w:cs="Times New Roman"/>
                <w:iCs/>
                <w:color w:val="000000"/>
                <w:lang w:eastAsia="sk-SK"/>
              </w:rPr>
              <w:t>486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8E2D43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ELEMENT OF LIFE Šedý poklad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8E2D43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8E2D43">
              <w:rPr>
                <w:rFonts w:eastAsia="Times New Roman" w:cs="Times New Roman"/>
                <w:iCs/>
                <w:color w:val="000000"/>
                <w:lang w:eastAsia="sk-SK"/>
              </w:rPr>
              <w:t>06.09.2014</w:t>
            </w:r>
          </w:p>
        </w:tc>
      </w:tr>
      <w:tr w:rsidR="003E2F21" w:rsidRPr="00382BE0" w:rsidTr="00FC1FF8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8E2D43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3517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8E2D43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DORIAN GREY Vlčí tlapka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8E2D43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8E2D43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27.02.2014</w:t>
            </w:r>
          </w:p>
        </w:tc>
      </w:tr>
      <w:tr w:rsidR="003E2F21" w:rsidRPr="00382BE0" w:rsidTr="00FC1FF8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7A2FC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3518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BF754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 xml:space="preserve">CHIARA </w:t>
            </w:r>
            <w:proofErr w:type="spellStart"/>
            <w:r>
              <w:t>Srdcerváč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7A2FC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ascii="Calibri" w:eastAsia="Calibri" w:hAnsi="Calibri" w:cs="Times New Roman"/>
              </w:rPr>
              <w:t>06.12.2014</w:t>
            </w:r>
          </w:p>
        </w:tc>
      </w:tr>
      <w:tr w:rsidR="003E2F21" w:rsidRPr="00382BE0" w:rsidTr="00FC1FF8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2B46C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3519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7A2FC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ascii="Calibri" w:eastAsia="Calibri" w:hAnsi="Calibri" w:cs="Times New Roman"/>
              </w:rPr>
              <w:t>IZZAK</w:t>
            </w:r>
            <w:r>
              <w:t xml:space="preserve"> z Blatnických </w:t>
            </w:r>
            <w:proofErr w:type="spellStart"/>
            <w:r>
              <w:t>vinic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7A2FC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2B46C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2B46C1">
              <w:rPr>
                <w:rFonts w:eastAsia="Times New Roman" w:cs="Times New Roman"/>
                <w:iCs/>
                <w:color w:val="000000"/>
                <w:lang w:eastAsia="sk-SK"/>
              </w:rPr>
              <w:t>21.02.2015</w:t>
            </w:r>
          </w:p>
        </w:tc>
      </w:tr>
      <w:tr w:rsidR="003E2F21" w:rsidRPr="00382BE0" w:rsidTr="00FC1FF8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2B46C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3520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2B46C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ascii="Calibri" w:eastAsia="Calibri" w:hAnsi="Calibri" w:cs="Times New Roman"/>
              </w:rPr>
              <w:t>KORA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2B46C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2B46C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ascii="Calibri" w:eastAsia="Calibri" w:hAnsi="Calibri" w:cs="Times New Roman"/>
              </w:rPr>
              <w:t>28.01.2014</w:t>
            </w:r>
          </w:p>
        </w:tc>
      </w:tr>
      <w:tr w:rsidR="003E2F21" w:rsidRPr="00382BE0" w:rsidTr="00FC1FF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FF0000"/>
                <w:lang w:eastAsia="sk-SK"/>
              </w:rPr>
            </w:pPr>
            <w:r w:rsidRPr="00382BE0">
              <w:rPr>
                <w:rFonts w:eastAsia="Times New Roman" w:cs="Times New Roman"/>
                <w:iCs/>
                <w:color w:val="FF0000"/>
                <w:lang w:eastAsia="sk-SK"/>
              </w:rPr>
              <w:t>Export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iCs/>
                <w:color w:val="000000"/>
                <w:lang w:eastAsia="sk-SK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iCs/>
                <w:color w:val="000000"/>
                <w:lang w:eastAsia="sk-SK"/>
              </w:rPr>
              <w:t> 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iCs/>
                <w:color w:val="000000"/>
                <w:lang w:eastAsia="sk-SK"/>
              </w:rPr>
              <w:t> </w:t>
            </w:r>
          </w:p>
        </w:tc>
      </w:tr>
      <w:tr w:rsidR="003E2F21" w:rsidRPr="00382BE0" w:rsidTr="00FC1FF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SPKP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Meno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</w:pPr>
            <w:proofErr w:type="spellStart"/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Poh</w:t>
            </w:r>
            <w:proofErr w:type="spellEnd"/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.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Dátum narodenia</w:t>
            </w:r>
          </w:p>
        </w:tc>
      </w:tr>
      <w:tr w:rsidR="003E2F21" w:rsidRPr="00382BE0" w:rsidTr="00FC1FF8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741FF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ascii="Calibri" w:eastAsia="Calibri" w:hAnsi="Calibri" w:cs="Times New Roman"/>
              </w:rPr>
              <w:t>2834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741FF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JUNO Radov dvor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741FF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741FF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ascii="Calibri" w:eastAsia="Calibri" w:hAnsi="Calibri" w:cs="Times New Roman"/>
              </w:rPr>
              <w:t>26.11.2006</w:t>
            </w:r>
          </w:p>
        </w:tc>
      </w:tr>
      <w:tr w:rsidR="003E2F21" w:rsidRPr="00382BE0" w:rsidTr="00FC1FF8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741FF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ascii="Calibri" w:eastAsia="Calibri" w:hAnsi="Calibri" w:cs="Times New Roman"/>
              </w:rPr>
              <w:t>3040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741FF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BAYLIN z Devínskej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741FF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741FF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ascii="Calibri" w:eastAsia="Calibri" w:hAnsi="Calibri" w:cs="Times New Roman"/>
              </w:rPr>
              <w:t>27.06.2010</w:t>
            </w:r>
          </w:p>
        </w:tc>
      </w:tr>
      <w:tr w:rsidR="003E2F21" w:rsidRPr="00382BE0" w:rsidTr="00FC1FF8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741FF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3393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741FF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BONO od našej vlčice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741FF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741FF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ascii="Calibri" w:eastAsia="Calibri" w:hAnsi="Calibri" w:cs="Times New Roman"/>
              </w:rPr>
              <w:t>05.03.2014</w:t>
            </w:r>
          </w:p>
        </w:tc>
      </w:tr>
      <w:tr w:rsidR="003E2F21" w:rsidRPr="00382BE0" w:rsidTr="00FC1FF8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AA6E5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ascii="Calibri" w:eastAsia="Calibri" w:hAnsi="Calibri" w:cs="Times New Roman"/>
              </w:rPr>
              <w:t>3443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AA6E5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ELISA </w:t>
            </w:r>
            <w:proofErr w:type="spellStart"/>
            <w:r>
              <w:rPr>
                <w:rFonts w:eastAsia="Times New Roman" w:cs="Times New Roman"/>
                <w:iCs/>
                <w:color w:val="000000"/>
                <w:lang w:eastAsia="sk-SK"/>
              </w:rPr>
              <w:t>Tascha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AA6E5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AA6E5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ascii="Calibri" w:eastAsia="Calibri" w:hAnsi="Calibri" w:cs="Times New Roman"/>
              </w:rPr>
              <w:t>11.11.2014</w:t>
            </w:r>
          </w:p>
        </w:tc>
      </w:tr>
      <w:tr w:rsidR="003E2F21" w:rsidRPr="00382BE0" w:rsidTr="00FC1FF8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AA6E5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3447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AA6E5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DELA VEGA z Devínskej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AA6E5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AA6E5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ascii="Calibri" w:eastAsia="Calibri" w:hAnsi="Calibri" w:cs="Times New Roman"/>
              </w:rPr>
              <w:t>10.12.2014</w:t>
            </w:r>
          </w:p>
        </w:tc>
      </w:tr>
      <w:tr w:rsidR="003E2F21" w:rsidRPr="00382BE0" w:rsidTr="00FC1FF8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0051EA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ascii="Calibri" w:eastAsia="Calibri" w:hAnsi="Calibri" w:cs="Times New Roman"/>
              </w:rPr>
              <w:t>3456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0051EA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ARES z </w:t>
            </w:r>
            <w:proofErr w:type="spellStart"/>
            <w:r>
              <w:rPr>
                <w:rFonts w:eastAsia="Times New Roman" w:cs="Times New Roman"/>
                <w:iCs/>
                <w:color w:val="000000"/>
                <w:lang w:eastAsia="sk-SK"/>
              </w:rPr>
              <w:t>Gryzovej</w:t>
            </w:r>
            <w:proofErr w:type="spellEnd"/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svorky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0051EA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0051EA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ascii="Calibri" w:eastAsia="Calibri" w:hAnsi="Calibri" w:cs="Times New Roman"/>
              </w:rPr>
              <w:t>02.12.2014</w:t>
            </w:r>
          </w:p>
        </w:tc>
      </w:tr>
      <w:tr w:rsidR="003E2F21" w:rsidRPr="00382BE0" w:rsidTr="00FC1FF8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0051EA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ascii="Calibri" w:eastAsia="Calibri" w:hAnsi="Calibri" w:cs="Times New Roman"/>
              </w:rPr>
              <w:t>345</w:t>
            </w:r>
            <w:r>
              <w:t>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0051EA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AKELA z </w:t>
            </w:r>
            <w:proofErr w:type="spellStart"/>
            <w:r>
              <w:rPr>
                <w:rFonts w:eastAsia="Times New Roman" w:cs="Times New Roman"/>
                <w:iCs/>
                <w:color w:val="000000"/>
                <w:lang w:eastAsia="sk-SK"/>
              </w:rPr>
              <w:t>Gryzovej</w:t>
            </w:r>
            <w:proofErr w:type="spellEnd"/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svorky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0051EA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0051EA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ascii="Calibri" w:eastAsia="Calibri" w:hAnsi="Calibri" w:cs="Times New Roman"/>
              </w:rPr>
              <w:t>02.12.2014</w:t>
            </w:r>
          </w:p>
        </w:tc>
      </w:tr>
      <w:tr w:rsidR="003E2F21" w:rsidRPr="00382BE0" w:rsidTr="00FC1FF8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4A16BA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3467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4A16BA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ascii="Calibri" w:eastAsia="Calibri" w:hAnsi="Calibri" w:cs="Times New Roman"/>
              </w:rPr>
              <w:t>CLIFF</w:t>
            </w:r>
            <w:r w:rsidR="00280AB2">
              <w:t xml:space="preserve"> z Bačovej svorky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4A16BA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4A16BA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ascii="Calibri" w:eastAsia="Calibri" w:hAnsi="Calibri" w:cs="Times New Roman"/>
              </w:rPr>
              <w:t>02.01.2015</w:t>
            </w:r>
          </w:p>
        </w:tc>
      </w:tr>
      <w:tr w:rsidR="003E2F21" w:rsidRPr="00382BE0" w:rsidTr="00FC1FF8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4A16BA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3470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4A16BA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CASPER</w:t>
            </w:r>
            <w:r w:rsidR="00280AB2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r w:rsidR="00280AB2">
              <w:t>z Bačovej svorky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4A16BA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4A16BA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ascii="Calibri" w:eastAsia="Calibri" w:hAnsi="Calibri" w:cs="Times New Roman"/>
              </w:rPr>
              <w:t>02.01.2015</w:t>
            </w:r>
          </w:p>
        </w:tc>
      </w:tr>
      <w:tr w:rsidR="003E2F21" w:rsidRPr="00382BE0" w:rsidTr="00FC1FF8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4A16BA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3472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4A16BA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ascii="Calibri" w:eastAsia="Calibri" w:hAnsi="Calibri" w:cs="Times New Roman"/>
              </w:rPr>
              <w:t>CONSTANCE</w:t>
            </w:r>
            <w:r w:rsidR="00280AB2">
              <w:t xml:space="preserve"> z Bačovej svorky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4A16BA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4A16BA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ascii="Calibri" w:eastAsia="Calibri" w:hAnsi="Calibri" w:cs="Times New Roman"/>
              </w:rPr>
              <w:t>02.01.2015</w:t>
            </w:r>
          </w:p>
        </w:tc>
      </w:tr>
      <w:tr w:rsidR="003E2F21" w:rsidRPr="00382BE0" w:rsidTr="00FC1FF8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280AB2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3488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FA5D90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IVAR z Oravy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280AB2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280AB2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280AB2">
              <w:rPr>
                <w:rFonts w:eastAsia="Times New Roman" w:cs="Times New Roman"/>
                <w:iCs/>
                <w:color w:val="000000"/>
                <w:lang w:eastAsia="sk-SK"/>
              </w:rPr>
              <w:t>07.12.2014</w:t>
            </w:r>
          </w:p>
        </w:tc>
      </w:tr>
      <w:tr w:rsidR="003E2F21" w:rsidRPr="00382BE0" w:rsidTr="00FC1FF8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A37428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ascii="Calibri" w:eastAsia="Calibri" w:hAnsi="Calibri" w:cs="Times New Roman"/>
              </w:rPr>
              <w:t>3491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A37428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GARRONE </w:t>
            </w:r>
            <w:proofErr w:type="spellStart"/>
            <w:r w:rsidR="00FD64B6">
              <w:rPr>
                <w:rFonts w:eastAsia="Times New Roman" w:cs="Times New Roman"/>
                <w:iCs/>
                <w:color w:val="000000"/>
                <w:lang w:eastAsia="sk-SK"/>
              </w:rPr>
              <w:t>Lupus</w:t>
            </w:r>
            <w:proofErr w:type="spellEnd"/>
            <w:r w:rsidR="00FD64B6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 w:rsidR="00FD64B6">
              <w:rPr>
                <w:rFonts w:eastAsia="Times New Roman" w:cs="Times New Roman"/>
                <w:iCs/>
                <w:color w:val="000000"/>
                <w:lang w:eastAsia="sk-SK"/>
              </w:rPr>
              <w:t>Ardor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A37428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A37428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A37428">
              <w:rPr>
                <w:rFonts w:eastAsia="Times New Roman" w:cs="Times New Roman"/>
                <w:iCs/>
                <w:color w:val="000000"/>
                <w:lang w:eastAsia="sk-SK"/>
              </w:rPr>
              <w:t>16.02.2015</w:t>
            </w:r>
          </w:p>
        </w:tc>
      </w:tr>
      <w:tr w:rsidR="003E2F21" w:rsidRPr="00382BE0" w:rsidTr="00FC1FF8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A37428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ascii="Calibri" w:eastAsia="Calibri" w:hAnsi="Calibri" w:cs="Times New Roman"/>
              </w:rPr>
              <w:t>349</w:t>
            </w:r>
            <w:r>
              <w:t>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A37428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GERON </w:t>
            </w:r>
            <w:proofErr w:type="spellStart"/>
            <w:r w:rsidR="00FD64B6">
              <w:rPr>
                <w:rFonts w:eastAsia="Times New Roman" w:cs="Times New Roman"/>
                <w:iCs/>
                <w:color w:val="000000"/>
                <w:lang w:eastAsia="sk-SK"/>
              </w:rPr>
              <w:t>Lupus</w:t>
            </w:r>
            <w:proofErr w:type="spellEnd"/>
            <w:r w:rsidR="00FD64B6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 w:rsidR="00FD64B6">
              <w:rPr>
                <w:rFonts w:eastAsia="Times New Roman" w:cs="Times New Roman"/>
                <w:iCs/>
                <w:color w:val="000000"/>
                <w:lang w:eastAsia="sk-SK"/>
              </w:rPr>
              <w:t>Ardor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A37428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A37428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A37428">
              <w:rPr>
                <w:rFonts w:eastAsia="Times New Roman" w:cs="Times New Roman"/>
                <w:iCs/>
                <w:color w:val="000000"/>
                <w:lang w:eastAsia="sk-SK"/>
              </w:rPr>
              <w:t>16.02.2015</w:t>
            </w:r>
          </w:p>
        </w:tc>
      </w:tr>
      <w:tr w:rsidR="003E2F21" w:rsidRPr="00382BE0" w:rsidTr="00FC1FF8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A37428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ascii="Calibri" w:eastAsia="Calibri" w:hAnsi="Calibri" w:cs="Times New Roman"/>
              </w:rPr>
              <w:lastRenderedPageBreak/>
              <w:t>349</w:t>
            </w:r>
            <w:r>
              <w:t>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A37428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GUCCI </w:t>
            </w:r>
            <w:proofErr w:type="spellStart"/>
            <w:r w:rsidR="00FD64B6">
              <w:rPr>
                <w:rFonts w:eastAsia="Times New Roman" w:cs="Times New Roman"/>
                <w:iCs/>
                <w:color w:val="000000"/>
                <w:lang w:eastAsia="sk-SK"/>
              </w:rPr>
              <w:t>Lupus</w:t>
            </w:r>
            <w:proofErr w:type="spellEnd"/>
            <w:r w:rsidR="00FD64B6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 w:rsidR="00FD64B6">
              <w:rPr>
                <w:rFonts w:eastAsia="Times New Roman" w:cs="Times New Roman"/>
                <w:iCs/>
                <w:color w:val="000000"/>
                <w:lang w:eastAsia="sk-SK"/>
              </w:rPr>
              <w:t>Ardor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A37428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A37428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A37428">
              <w:rPr>
                <w:rFonts w:eastAsia="Times New Roman" w:cs="Times New Roman"/>
                <w:iCs/>
                <w:color w:val="000000"/>
                <w:lang w:eastAsia="sk-SK"/>
              </w:rPr>
              <w:t>16.02.2015</w:t>
            </w:r>
          </w:p>
        </w:tc>
      </w:tr>
      <w:tr w:rsidR="003E2F21" w:rsidRPr="00382BE0" w:rsidTr="00FC1FF8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6E035D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3499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6E035D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BRASCO Strážca divočiny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6E035D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6E035D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ascii="Calibri" w:eastAsia="Calibri" w:hAnsi="Calibri" w:cs="Times New Roman"/>
              </w:rPr>
              <w:t>20.02.2015</w:t>
            </w:r>
          </w:p>
        </w:tc>
      </w:tr>
      <w:tr w:rsidR="003E2F21" w:rsidRPr="00382BE0" w:rsidTr="00FC1FF8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6E035D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3503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6E035D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BOSORKA Strážca divočiny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6E035D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6E035D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ascii="Calibri" w:eastAsia="Calibri" w:hAnsi="Calibri" w:cs="Times New Roman"/>
              </w:rPr>
              <w:t>20.02.2015</w:t>
            </w:r>
          </w:p>
        </w:tc>
      </w:tr>
      <w:tr w:rsidR="003E2F21" w:rsidRPr="00382BE0" w:rsidTr="00FC1FF8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FD663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3506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FD663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CIRA </w:t>
            </w:r>
            <w:proofErr w:type="spellStart"/>
            <w:r>
              <w:rPr>
                <w:rFonts w:eastAsia="Times New Roman" w:cs="Times New Roman"/>
                <w:iCs/>
                <w:color w:val="000000"/>
                <w:lang w:eastAsia="sk-SK"/>
              </w:rPr>
              <w:t>RoJa</w:t>
            </w:r>
            <w:proofErr w:type="spellEnd"/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Cs/>
                <w:color w:val="000000"/>
                <w:lang w:eastAsia="sk-SK"/>
              </w:rPr>
              <w:t>Gordion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FD663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FD663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FD6635">
              <w:rPr>
                <w:rFonts w:eastAsia="Times New Roman" w:cs="Times New Roman"/>
                <w:iCs/>
                <w:color w:val="000000"/>
                <w:lang w:eastAsia="sk-SK"/>
              </w:rPr>
              <w:t>19.01.2015</w:t>
            </w:r>
          </w:p>
        </w:tc>
      </w:tr>
      <w:tr w:rsidR="003E2F21" w:rsidRPr="00382BE0" w:rsidTr="00FC1FF8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941E89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3508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941E89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ascii="Calibri" w:eastAsia="Calibri" w:hAnsi="Calibri" w:cs="Times New Roman"/>
              </w:rPr>
              <w:t>SABATON</w:t>
            </w:r>
            <w:r>
              <w:t xml:space="preserve"> spod Ďumbiera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941E89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941E89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ascii="Calibri" w:eastAsia="Calibri" w:hAnsi="Calibri" w:cs="Times New Roman"/>
              </w:rPr>
              <w:t>01.03.2015</w:t>
            </w:r>
          </w:p>
        </w:tc>
      </w:tr>
      <w:tr w:rsidR="00FC1FF8" w:rsidRPr="00382BE0" w:rsidTr="00FC1FF8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Default="00941E89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3521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941E89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ascii="Calibri" w:eastAsia="Calibri" w:hAnsi="Calibri" w:cs="Times New Roman"/>
              </w:rPr>
              <w:t>TAMBURY THUG</w:t>
            </w:r>
            <w:r>
              <w:t xml:space="preserve"> spod Ďumbiera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941E89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941E89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ascii="Calibri" w:eastAsia="Calibri" w:hAnsi="Calibri" w:cs="Times New Roman"/>
              </w:rPr>
              <w:t>07.09.2015</w:t>
            </w:r>
          </w:p>
        </w:tc>
      </w:tr>
      <w:tr w:rsidR="00FC1FF8" w:rsidRPr="00382BE0" w:rsidTr="00FC1FF8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Default="00941E89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3523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941E89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ascii="Calibri" w:eastAsia="Calibri" w:hAnsi="Calibri" w:cs="Times New Roman"/>
              </w:rPr>
              <w:t>TIMBER</w:t>
            </w:r>
            <w:r>
              <w:t xml:space="preserve"> spod Ďumbiera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941E89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941E89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ascii="Calibri" w:eastAsia="Calibri" w:hAnsi="Calibri" w:cs="Times New Roman"/>
              </w:rPr>
              <w:t>07.09.2015</w:t>
            </w:r>
          </w:p>
        </w:tc>
      </w:tr>
      <w:tr w:rsidR="00FC1FF8" w:rsidRPr="00382BE0" w:rsidTr="00FC1FF8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Default="00941E89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3524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941E89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ascii="Calibri" w:eastAsia="Calibri" w:hAnsi="Calibri" w:cs="Times New Roman"/>
              </w:rPr>
              <w:t>TYRONE OWEN</w:t>
            </w:r>
            <w:r>
              <w:t xml:space="preserve"> spod Ďumbiera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941E89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941E89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ascii="Calibri" w:eastAsia="Calibri" w:hAnsi="Calibri" w:cs="Times New Roman"/>
              </w:rPr>
              <w:t>07.09.2015</w:t>
            </w:r>
          </w:p>
        </w:tc>
      </w:tr>
      <w:tr w:rsidR="00FC1FF8" w:rsidRPr="00382BE0" w:rsidTr="00FC1FF8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Default="00941E89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3525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941E89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ascii="Calibri" w:eastAsia="Calibri" w:hAnsi="Calibri" w:cs="Times New Roman"/>
              </w:rPr>
              <w:t>TABATHA TATRA</w:t>
            </w:r>
            <w:r>
              <w:t xml:space="preserve"> spod Ďumbiera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941E89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941E89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ascii="Calibri" w:eastAsia="Calibri" w:hAnsi="Calibri" w:cs="Times New Roman"/>
              </w:rPr>
              <w:t>07.09.2015</w:t>
            </w:r>
          </w:p>
        </w:tc>
      </w:tr>
      <w:tr w:rsidR="00FC1FF8" w:rsidRPr="00382BE0" w:rsidTr="00FC1FF8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Default="000F79B9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ascii="Calibri" w:eastAsia="Calibri" w:hAnsi="Calibri" w:cs="Times New Roman"/>
              </w:rPr>
              <w:t>3528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2830CE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ascii="Calibri" w:eastAsia="Calibri" w:hAnsi="Calibri" w:cs="Times New Roman"/>
              </w:rPr>
              <w:t>CALIMERRO</w:t>
            </w:r>
            <w:r w:rsidRPr="000F79B9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 w:rsidR="000F79B9" w:rsidRPr="000F79B9">
              <w:rPr>
                <w:rFonts w:eastAsia="Times New Roman" w:cs="Times New Roman"/>
                <w:iCs/>
                <w:color w:val="000000"/>
                <w:lang w:eastAsia="sk-SK"/>
              </w:rPr>
              <w:t>Corda</w:t>
            </w:r>
            <w:proofErr w:type="spellEnd"/>
            <w:r w:rsidR="000F79B9" w:rsidRPr="000F79B9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 w:rsidR="000F79B9" w:rsidRPr="000F79B9">
              <w:rPr>
                <w:rFonts w:eastAsia="Times New Roman" w:cs="Times New Roman"/>
                <w:iCs/>
                <w:color w:val="000000"/>
                <w:lang w:eastAsia="sk-SK"/>
              </w:rPr>
              <w:t>Elizabeth</w:t>
            </w:r>
            <w:proofErr w:type="spellEnd"/>
            <w:r w:rsidR="000F79B9" w:rsidRPr="000F79B9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 w:rsidR="000F79B9" w:rsidRPr="000F79B9">
              <w:rPr>
                <w:rFonts w:eastAsia="Times New Roman" w:cs="Times New Roman"/>
                <w:iCs/>
                <w:color w:val="000000"/>
                <w:lang w:eastAsia="sk-SK"/>
              </w:rPr>
              <w:t>Luporum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0F79B9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2830CE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ascii="Calibri" w:eastAsia="Calibri" w:hAnsi="Calibri" w:cs="Times New Roman"/>
              </w:rPr>
              <w:t>23.09.2015</w:t>
            </w:r>
          </w:p>
        </w:tc>
      </w:tr>
      <w:tr w:rsidR="00FC1FF8" w:rsidRPr="00382BE0" w:rsidTr="00FC1FF8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Default="000F79B9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ascii="Calibri" w:eastAsia="Calibri" w:hAnsi="Calibri" w:cs="Times New Roman"/>
              </w:rPr>
              <w:t>352</w:t>
            </w:r>
            <w:r>
              <w:t>9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2830CE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ascii="Calibri" w:eastAsia="Calibri" w:hAnsi="Calibri" w:cs="Times New Roman"/>
              </w:rPr>
              <w:t>CHARIZMA</w:t>
            </w:r>
            <w:r>
              <w:t xml:space="preserve"> </w:t>
            </w:r>
            <w:proofErr w:type="spellStart"/>
            <w:r w:rsidR="000F79B9">
              <w:rPr>
                <w:rFonts w:ascii="Calibri" w:eastAsia="Calibri" w:hAnsi="Calibri" w:cs="Times New Roman"/>
              </w:rPr>
              <w:t>Corda</w:t>
            </w:r>
            <w:proofErr w:type="spellEnd"/>
            <w:r w:rsidR="000F79B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0F79B9">
              <w:rPr>
                <w:rFonts w:ascii="Calibri" w:eastAsia="Calibri" w:hAnsi="Calibri" w:cs="Times New Roman"/>
              </w:rPr>
              <w:t>Elizabeth</w:t>
            </w:r>
            <w:proofErr w:type="spellEnd"/>
            <w:r w:rsidR="000F79B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0F79B9">
              <w:rPr>
                <w:rFonts w:ascii="Calibri" w:eastAsia="Calibri" w:hAnsi="Calibri" w:cs="Times New Roman"/>
              </w:rPr>
              <w:t>Luporum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0F79B9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2830CE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ascii="Calibri" w:eastAsia="Calibri" w:hAnsi="Calibri" w:cs="Times New Roman"/>
              </w:rPr>
              <w:t>23.09.2015</w:t>
            </w:r>
          </w:p>
        </w:tc>
      </w:tr>
      <w:tr w:rsidR="00FC1FF8" w:rsidRPr="00382BE0" w:rsidTr="00FC1FF8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Default="000F79B9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ascii="Calibri" w:eastAsia="Calibri" w:hAnsi="Calibri" w:cs="Times New Roman"/>
              </w:rPr>
              <w:t>35</w:t>
            </w:r>
            <w:r>
              <w:t>31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2830CE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ascii="Calibri" w:eastAsia="Calibri" w:hAnsi="Calibri" w:cs="Times New Roman"/>
              </w:rPr>
              <w:t>CATANANCHE</w:t>
            </w:r>
            <w:r>
              <w:t xml:space="preserve"> </w:t>
            </w:r>
            <w:proofErr w:type="spellStart"/>
            <w:r w:rsidR="000F79B9">
              <w:rPr>
                <w:rFonts w:ascii="Calibri" w:eastAsia="Calibri" w:hAnsi="Calibri" w:cs="Times New Roman"/>
              </w:rPr>
              <w:t>Corda</w:t>
            </w:r>
            <w:proofErr w:type="spellEnd"/>
            <w:r w:rsidR="000F79B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0F79B9">
              <w:rPr>
                <w:rFonts w:ascii="Calibri" w:eastAsia="Calibri" w:hAnsi="Calibri" w:cs="Times New Roman"/>
              </w:rPr>
              <w:t>Elizabeth</w:t>
            </w:r>
            <w:proofErr w:type="spellEnd"/>
            <w:r w:rsidR="000F79B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0F79B9">
              <w:rPr>
                <w:rFonts w:ascii="Calibri" w:eastAsia="Calibri" w:hAnsi="Calibri" w:cs="Times New Roman"/>
              </w:rPr>
              <w:t>Luporum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0F79B9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2830CE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ascii="Calibri" w:eastAsia="Calibri" w:hAnsi="Calibri" w:cs="Times New Roman"/>
              </w:rPr>
              <w:t>23.09.2015</w:t>
            </w:r>
          </w:p>
        </w:tc>
      </w:tr>
      <w:tr w:rsidR="00FC1FF8" w:rsidRPr="00382BE0" w:rsidTr="00FC1FF8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Default="00F82910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3536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F82910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EILIN </w:t>
            </w:r>
            <w:r w:rsidRPr="00F82910">
              <w:rPr>
                <w:rFonts w:eastAsia="Times New Roman" w:cs="Times New Roman"/>
                <w:iCs/>
                <w:color w:val="000000"/>
                <w:lang w:eastAsia="sk-SK"/>
              </w:rPr>
              <w:t>zo Slovenskej rozprávky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F82910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F82910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ascii="Calibri" w:eastAsia="Calibri" w:hAnsi="Calibri" w:cs="Times New Roman"/>
              </w:rPr>
              <w:t>04.10.2015</w:t>
            </w:r>
          </w:p>
        </w:tc>
      </w:tr>
      <w:tr w:rsidR="00FC1FF8" w:rsidRPr="00382BE0" w:rsidTr="00FC1FF8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Default="00F82910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3552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F82910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ARTEX </w:t>
            </w:r>
            <w:proofErr w:type="spellStart"/>
            <w:r>
              <w:rPr>
                <w:rFonts w:eastAsia="Times New Roman" w:cs="Times New Roman"/>
                <w:iCs/>
                <w:color w:val="000000"/>
                <w:lang w:eastAsia="sk-SK"/>
              </w:rPr>
              <w:t>Vilhanov</w:t>
            </w:r>
            <w:proofErr w:type="spellEnd"/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dvor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F82910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F82910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ascii="Calibri" w:eastAsia="Calibri" w:hAnsi="Calibri" w:cs="Times New Roman"/>
              </w:rPr>
              <w:t>01.11.2015</w:t>
            </w:r>
          </w:p>
        </w:tc>
      </w:tr>
    </w:tbl>
    <w:p w:rsidR="003E2F21" w:rsidRDefault="003E2F21" w:rsidP="006D23B8">
      <w:pPr>
        <w:jc w:val="both"/>
        <w:rPr>
          <w:sz w:val="24"/>
          <w:szCs w:val="24"/>
        </w:rPr>
      </w:pPr>
    </w:p>
    <w:p w:rsidR="007B022A" w:rsidRPr="00A45451" w:rsidRDefault="00A23A32" w:rsidP="006D23B8">
      <w:pPr>
        <w:pStyle w:val="Odsekzoznamu"/>
        <w:numPr>
          <w:ilvl w:val="0"/>
          <w:numId w:val="1"/>
        </w:num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Zvody a bonitácie v roku 2015</w:t>
      </w:r>
    </w:p>
    <w:p w:rsidR="007B022A" w:rsidRPr="00BC4917" w:rsidRDefault="007B022A" w:rsidP="006D23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Uskutočnili sa 3 bonitácie </w:t>
      </w:r>
      <w:r w:rsidR="00A23A32">
        <w:rPr>
          <w:sz w:val="24"/>
          <w:szCs w:val="24"/>
        </w:rPr>
        <w:t>a zvody. Zvodov sa zúčastnilo 28</w:t>
      </w:r>
      <w:r>
        <w:rPr>
          <w:sz w:val="24"/>
          <w:szCs w:val="24"/>
        </w:rPr>
        <w:t xml:space="preserve"> zvierat</w:t>
      </w:r>
      <w:r w:rsidR="00A23A32">
        <w:rPr>
          <w:sz w:val="24"/>
          <w:szCs w:val="24"/>
        </w:rPr>
        <w:t>, 14 psov a 14</w:t>
      </w:r>
      <w:r>
        <w:rPr>
          <w:sz w:val="24"/>
          <w:szCs w:val="24"/>
        </w:rPr>
        <w:t xml:space="preserve"> súk.</w:t>
      </w:r>
    </w:p>
    <w:tbl>
      <w:tblPr>
        <w:tblW w:w="3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20"/>
        <w:gridCol w:w="960"/>
        <w:gridCol w:w="960"/>
      </w:tblGrid>
      <w:tr w:rsidR="007B022A" w:rsidRPr="00A650A0" w:rsidTr="00F539B2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7B022A" w:rsidRPr="00A650A0" w:rsidRDefault="007B022A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A650A0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Zvod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7B022A" w:rsidRPr="00A650A0" w:rsidRDefault="007B022A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A650A0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Psy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7B022A" w:rsidRPr="00A650A0" w:rsidRDefault="007B022A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A650A0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Suky</w:t>
            </w:r>
          </w:p>
        </w:tc>
      </w:tr>
      <w:tr w:rsidR="007B022A" w:rsidRPr="00A650A0" w:rsidTr="00F539B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22A" w:rsidRPr="00A650A0" w:rsidRDefault="007B022A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650A0">
              <w:rPr>
                <w:rFonts w:ascii="Calibri" w:eastAsia="Times New Roman" w:hAnsi="Calibri" w:cs="Arial"/>
                <w:color w:val="000000"/>
                <w:lang w:eastAsia="sk-SK"/>
              </w:rPr>
              <w:t>Veľmi nádejný/á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22A" w:rsidRPr="00A650A0" w:rsidRDefault="00A23A32" w:rsidP="00FA603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22A" w:rsidRPr="00A650A0" w:rsidRDefault="00A23A32" w:rsidP="00FA603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11</w:t>
            </w:r>
          </w:p>
        </w:tc>
      </w:tr>
      <w:tr w:rsidR="007B022A" w:rsidRPr="00A650A0" w:rsidTr="00F539B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22A" w:rsidRPr="00A650A0" w:rsidRDefault="007B022A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650A0">
              <w:rPr>
                <w:rFonts w:ascii="Calibri" w:eastAsia="Times New Roman" w:hAnsi="Calibri" w:cs="Arial"/>
                <w:color w:val="000000"/>
                <w:lang w:eastAsia="sk-SK"/>
              </w:rPr>
              <w:t>Nádejný/á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22A" w:rsidRPr="007E1704" w:rsidRDefault="00A23A32" w:rsidP="00FA6035">
            <w:pPr>
              <w:pStyle w:val="Odsekzoznamu"/>
              <w:spacing w:after="0" w:line="240" w:lineRule="auto"/>
              <w:ind w:left="52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22A" w:rsidRPr="00A650A0" w:rsidRDefault="00A23A32" w:rsidP="00FA603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3</w:t>
            </w:r>
          </w:p>
        </w:tc>
      </w:tr>
      <w:tr w:rsidR="007B022A" w:rsidRPr="00A650A0" w:rsidTr="00F539B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22A" w:rsidRPr="00A650A0" w:rsidRDefault="007B022A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650A0">
              <w:rPr>
                <w:rFonts w:ascii="Calibri" w:eastAsia="Times New Roman" w:hAnsi="Calibri" w:cs="Arial"/>
                <w:color w:val="000000"/>
                <w:lang w:eastAsia="sk-SK"/>
              </w:rPr>
              <w:t>Spolu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22A" w:rsidRPr="00A650A0" w:rsidRDefault="00A23A32" w:rsidP="00FA603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22A" w:rsidRPr="00A650A0" w:rsidRDefault="00A23A32" w:rsidP="00FA603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14</w:t>
            </w:r>
          </w:p>
        </w:tc>
      </w:tr>
    </w:tbl>
    <w:p w:rsidR="007B022A" w:rsidRDefault="007B022A" w:rsidP="006D23B8">
      <w:pPr>
        <w:pBdr>
          <w:bottom w:val="single" w:sz="12" w:space="1" w:color="auto"/>
        </w:pBdr>
        <w:spacing w:after="0"/>
        <w:jc w:val="both"/>
        <w:rPr>
          <w:b/>
        </w:rPr>
      </w:pPr>
    </w:p>
    <w:p w:rsidR="007B022A" w:rsidRPr="005228A6" w:rsidRDefault="007B022A" w:rsidP="006D23B8">
      <w:pPr>
        <w:spacing w:after="0"/>
        <w:jc w:val="both"/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Pr="00AF441B">
        <w:rPr>
          <w:i/>
          <w:sz w:val="18"/>
          <w:szCs w:val="18"/>
        </w:rPr>
        <w:t>Zvod mladých slúži na predbežné posúdenie šteniat a mladých psov. Zahŕňa posúdenie ich doterajšieho rastu a vývoja, povahy, konštitúcie a momentálnej kondície, kontrolu chrupu, posúdenie telesnej stavby, u psov kontrolu semenníkov. V SR sa udeľujú orientačné známky „veľmi nádejný“ a „nádejný</w:t>
      </w:r>
      <w:r>
        <w:rPr>
          <w:i/>
          <w:sz w:val="18"/>
          <w:szCs w:val="18"/>
        </w:rPr>
        <w:t xml:space="preserve">“, </w:t>
      </w:r>
      <w:proofErr w:type="spellStart"/>
      <w:r>
        <w:rPr>
          <w:i/>
          <w:sz w:val="18"/>
          <w:szCs w:val="18"/>
        </w:rPr>
        <w:t>kedže</w:t>
      </w:r>
      <w:proofErr w:type="spellEnd"/>
      <w:r>
        <w:rPr>
          <w:i/>
          <w:sz w:val="18"/>
          <w:szCs w:val="18"/>
        </w:rPr>
        <w:t xml:space="preserve"> ide len o predbežné posúdenie a zvieratá sú ešte vo vývoji a ich vzhľad sa bude meniť. </w:t>
      </w:r>
    </w:p>
    <w:p w:rsidR="007B022A" w:rsidRDefault="007B022A" w:rsidP="006D23B8">
      <w:pPr>
        <w:pBdr>
          <w:bottom w:val="single" w:sz="12" w:space="1" w:color="auto"/>
        </w:pBdr>
        <w:spacing w:after="0"/>
        <w:jc w:val="both"/>
        <w:rPr>
          <w:i/>
          <w:sz w:val="18"/>
          <w:szCs w:val="18"/>
        </w:rPr>
      </w:pPr>
      <w:r w:rsidRPr="00AF441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Zvod mladých p</w:t>
      </w:r>
      <w:r w:rsidRPr="00AF441B">
        <w:rPr>
          <w:i/>
          <w:sz w:val="18"/>
          <w:szCs w:val="18"/>
        </w:rPr>
        <w:t xml:space="preserve">redstavuje tiež možnosť  pre začínajúcich chovateľov získať neoceniteľné rady pre chov, výchovu,  výživu  a držanie  </w:t>
      </w:r>
      <w:r>
        <w:rPr>
          <w:i/>
          <w:sz w:val="18"/>
          <w:szCs w:val="18"/>
        </w:rPr>
        <w:t xml:space="preserve">od </w:t>
      </w:r>
      <w:r w:rsidRPr="00AF441B">
        <w:rPr>
          <w:i/>
          <w:sz w:val="18"/>
          <w:szCs w:val="18"/>
        </w:rPr>
        <w:t> ostatných zúčastnených chovateľov</w:t>
      </w:r>
      <w:r>
        <w:rPr>
          <w:i/>
          <w:sz w:val="18"/>
          <w:szCs w:val="18"/>
        </w:rPr>
        <w:t xml:space="preserve"> a bonitačnej komisie</w:t>
      </w:r>
      <w:r w:rsidRPr="00AF441B">
        <w:rPr>
          <w:i/>
          <w:sz w:val="18"/>
          <w:szCs w:val="18"/>
        </w:rPr>
        <w:t>.</w:t>
      </w:r>
    </w:p>
    <w:p w:rsidR="007B022A" w:rsidRPr="005228A6" w:rsidRDefault="007B022A" w:rsidP="006D23B8">
      <w:pPr>
        <w:spacing w:after="0"/>
        <w:jc w:val="both"/>
        <w:rPr>
          <w:i/>
          <w:sz w:val="18"/>
          <w:szCs w:val="18"/>
        </w:rPr>
      </w:pPr>
    </w:p>
    <w:p w:rsidR="007B022A" w:rsidRDefault="007B022A" w:rsidP="006D23B8">
      <w:pPr>
        <w:jc w:val="both"/>
      </w:pPr>
      <w:r>
        <w:t>Bonitá</w:t>
      </w:r>
      <w:r w:rsidR="00B065F6">
        <w:t>ciu úspešne ukončilo dokopy 14 zvierat, 5</w:t>
      </w:r>
      <w:r>
        <w:t xml:space="preserve"> psov  a </w:t>
      </w:r>
      <w:r w:rsidR="00B065F6">
        <w:t>9</w:t>
      </w:r>
      <w:r>
        <w:t xml:space="preserve"> </w:t>
      </w:r>
      <w:r w:rsidR="0096794C">
        <w:t xml:space="preserve">súk. </w:t>
      </w:r>
    </w:p>
    <w:tbl>
      <w:tblPr>
        <w:tblW w:w="5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40"/>
        <w:gridCol w:w="960"/>
        <w:gridCol w:w="960"/>
      </w:tblGrid>
      <w:tr w:rsidR="0096794C" w:rsidRPr="00A45451" w:rsidTr="00F539B2">
        <w:trPr>
          <w:trHeight w:val="300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Bonitačný kód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Psy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Suky</w:t>
            </w:r>
          </w:p>
        </w:tc>
      </w:tr>
      <w:tr w:rsidR="0096794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Počet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45451" w:rsidRDefault="00B065F6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45451" w:rsidRDefault="00B065F6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9</w:t>
            </w:r>
          </w:p>
        </w:tc>
      </w:tr>
      <w:tr w:rsidR="0096794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Priemerná výška v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6</w:t>
            </w:r>
            <w:r w:rsidR="00736185">
              <w:rPr>
                <w:rFonts w:ascii="Calibri" w:eastAsia="Times New Roman" w:hAnsi="Calibri" w:cs="Arial"/>
                <w:color w:val="000000"/>
                <w:lang w:eastAsia="sk-SK"/>
              </w:rPr>
              <w:t>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6</w:t>
            </w:r>
            <w:r w:rsidR="00736185">
              <w:rPr>
                <w:rFonts w:ascii="Calibri" w:eastAsia="Times New Roman" w:hAnsi="Calibri" w:cs="Arial"/>
                <w:color w:val="000000"/>
                <w:lang w:eastAsia="sk-SK"/>
              </w:rPr>
              <w:t>1,4</w:t>
            </w:r>
          </w:p>
        </w:tc>
      </w:tr>
      <w:tr w:rsidR="0096794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 xml:space="preserve">C 2 -zub </w:t>
            </w:r>
            <w:proofErr w:type="spellStart"/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naviac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84039" w:rsidRDefault="0096794C" w:rsidP="006D23B8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84039" w:rsidRDefault="0096794C" w:rsidP="006D23B8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</w:tr>
      <w:tr w:rsidR="0096794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D 1 - vrásky v</w:t>
            </w:r>
            <w:r w:rsidR="00A84039">
              <w:rPr>
                <w:rFonts w:ascii="Calibri" w:eastAsia="Times New Roman" w:hAnsi="Calibri" w:cs="Arial"/>
                <w:color w:val="000000"/>
                <w:lang w:eastAsia="sk-SK"/>
              </w:rPr>
              <w:t> </w:t>
            </w:r>
            <w:proofErr w:type="spellStart"/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kľude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84039" w:rsidRDefault="0096794C" w:rsidP="006D23B8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84039" w:rsidRDefault="0096794C" w:rsidP="006D23B8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</w:tr>
      <w:tr w:rsidR="0096794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E 1 - svetlohnedé oči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45451" w:rsidRDefault="00FA6035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 xml:space="preserve">       </w:t>
            </w:r>
            <w:r w:rsidR="00A85828">
              <w:rPr>
                <w:rFonts w:ascii="Calibri" w:eastAsia="Times New Roman" w:hAnsi="Calibri" w:cs="Arial"/>
                <w:color w:val="000000"/>
                <w:lang w:eastAsia="sk-SK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45451" w:rsidRDefault="00A85828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1</w:t>
            </w:r>
          </w:p>
        </w:tc>
      </w:tr>
      <w:tr w:rsidR="00A84039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039" w:rsidRPr="00A45451" w:rsidRDefault="00A84039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I 2 – široký postoj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039" w:rsidRPr="00A84039" w:rsidRDefault="00A84039" w:rsidP="006D23B8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039" w:rsidRDefault="00FA6035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 xml:space="preserve">       </w:t>
            </w:r>
            <w:r w:rsidR="00A85828">
              <w:rPr>
                <w:rFonts w:ascii="Calibri" w:eastAsia="Times New Roman" w:hAnsi="Calibri" w:cs="Arial"/>
                <w:color w:val="000000"/>
                <w:lang w:eastAsia="sk-SK"/>
              </w:rPr>
              <w:t>-</w:t>
            </w:r>
          </w:p>
        </w:tc>
      </w:tr>
      <w:tr w:rsidR="0096794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K 1 - dlhý chvost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45451" w:rsidRDefault="00FA6035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 xml:space="preserve">       </w:t>
            </w:r>
            <w:r w:rsidR="00A85828">
              <w:rPr>
                <w:rFonts w:ascii="Calibri" w:eastAsia="Times New Roman" w:hAnsi="Calibri" w:cs="Arial"/>
                <w:color w:val="000000"/>
                <w:lang w:eastAsia="sk-SK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45451" w:rsidRDefault="00A85828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4</w:t>
            </w:r>
          </w:p>
        </w:tc>
      </w:tr>
      <w:tr w:rsidR="0096794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K 3 - nízko nasadený chvost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84039" w:rsidRDefault="0096794C" w:rsidP="006D23B8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84039" w:rsidRDefault="0096794C" w:rsidP="006D23B8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</w:tr>
      <w:tr w:rsidR="00A84039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039" w:rsidRPr="00A45451" w:rsidRDefault="00A84039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K 12- deformovaný chvost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039" w:rsidRPr="00A45451" w:rsidRDefault="00FA6035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 xml:space="preserve">       </w:t>
            </w:r>
            <w:r w:rsidR="00A85828">
              <w:rPr>
                <w:rFonts w:ascii="Calibri" w:eastAsia="Times New Roman" w:hAnsi="Calibri" w:cs="Arial"/>
                <w:color w:val="000000"/>
                <w:lang w:eastAsia="sk-SK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039" w:rsidRPr="00A84039" w:rsidRDefault="00A84039" w:rsidP="006D23B8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</w:tr>
      <w:tr w:rsidR="0096794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M 3 - tmavošedá farba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84039" w:rsidRDefault="0096794C" w:rsidP="006D23B8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84039" w:rsidRDefault="0096794C" w:rsidP="006D23B8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</w:tr>
      <w:tr w:rsidR="0096794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M 5 - nevýrazná maska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84039" w:rsidRDefault="0096794C" w:rsidP="006D23B8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84039" w:rsidRDefault="0096794C" w:rsidP="006D23B8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</w:tr>
      <w:tr w:rsidR="0096794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O b - neistý, nenadväzuje kontakt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A84039" w:rsidRDefault="0096794C" w:rsidP="006D23B8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A84039" w:rsidRDefault="0096794C" w:rsidP="006D23B8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</w:tr>
      <w:tr w:rsidR="0096794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lastRenderedPageBreak/>
              <w:t>O c - dráždivý, neodvážny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A84039" w:rsidRDefault="0096794C" w:rsidP="006D23B8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A45451" w:rsidRDefault="00FA6035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 xml:space="preserve">       </w:t>
            </w:r>
            <w:r w:rsidR="00A85828">
              <w:rPr>
                <w:rFonts w:ascii="Calibri" w:eastAsia="Times New Roman" w:hAnsi="Calibri" w:cs="Arial"/>
                <w:color w:val="000000"/>
                <w:lang w:eastAsia="sk-SK"/>
              </w:rPr>
              <w:t>-</w:t>
            </w:r>
          </w:p>
        </w:tc>
      </w:tr>
      <w:tr w:rsidR="0096794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O f - sangvinik, ovládateľný, vyrovnaný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A45451" w:rsidRDefault="00A85828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A45451" w:rsidRDefault="00A85828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4</w:t>
            </w:r>
          </w:p>
        </w:tc>
      </w:tr>
      <w:tr w:rsidR="0096794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O g - sangvinik, menej odvážny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A45451" w:rsidRDefault="00A85828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A45451" w:rsidRDefault="00A85828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4</w:t>
            </w:r>
          </w:p>
        </w:tc>
      </w:tr>
      <w:tr w:rsidR="0096794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O h - dobrácky, menej dráždivý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A45451" w:rsidRDefault="00A85828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A45451" w:rsidRDefault="00A85828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1</w:t>
            </w:r>
          </w:p>
        </w:tc>
      </w:tr>
      <w:tr w:rsidR="00A84039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039" w:rsidRPr="00A45451" w:rsidRDefault="00A84039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X v - index výšky (priemer)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039" w:rsidRPr="00A45451" w:rsidRDefault="001F097A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54,968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039" w:rsidRPr="00A45451" w:rsidRDefault="001F097A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54,377</w:t>
            </w:r>
          </w:p>
        </w:tc>
      </w:tr>
      <w:tr w:rsidR="00A84039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039" w:rsidRPr="00A45451" w:rsidRDefault="00A84039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X f - index formátu (priemer)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039" w:rsidRPr="00A45451" w:rsidRDefault="001F097A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110,886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039" w:rsidRPr="00A45451" w:rsidRDefault="001F097A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109,706</w:t>
            </w:r>
          </w:p>
        </w:tc>
      </w:tr>
      <w:tr w:rsidR="00A84039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039" w:rsidRPr="00A45451" w:rsidRDefault="00A84039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X h - index hlavy (priemer)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039" w:rsidRPr="00A45451" w:rsidRDefault="001F097A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0,627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039" w:rsidRPr="00A45451" w:rsidRDefault="001F097A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0,667</w:t>
            </w:r>
          </w:p>
        </w:tc>
      </w:tr>
      <w:tr w:rsidR="00A84039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84039" w:rsidRPr="00A45451" w:rsidRDefault="00A84039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P 1 - výborný súlad so štandardom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84039" w:rsidRPr="00A45451" w:rsidRDefault="00BB722C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84039" w:rsidRPr="00A45451" w:rsidRDefault="00BB722C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4</w:t>
            </w:r>
          </w:p>
        </w:tc>
      </w:tr>
      <w:tr w:rsidR="00A84039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84039" w:rsidRPr="00A45451" w:rsidRDefault="00A84039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P 3 - veľmi dobrý súlad so štandardom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84039" w:rsidRPr="00A45451" w:rsidRDefault="00BB722C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84039" w:rsidRPr="00A45451" w:rsidRDefault="00BB722C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2</w:t>
            </w:r>
          </w:p>
        </w:tc>
      </w:tr>
      <w:tr w:rsidR="00A84039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84039" w:rsidRPr="00A45451" w:rsidRDefault="00A84039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P 5 - dobrý súlad so štandardom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84039" w:rsidRPr="00BB722C" w:rsidRDefault="00BB722C" w:rsidP="006D23B8">
            <w:pPr>
              <w:spacing w:after="0" w:line="240" w:lineRule="auto"/>
              <w:ind w:left="16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84039" w:rsidRPr="00BB722C" w:rsidRDefault="00BB722C" w:rsidP="006D23B8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3</w:t>
            </w:r>
          </w:p>
        </w:tc>
      </w:tr>
      <w:tr w:rsidR="00A84039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84039" w:rsidRPr="00A45451" w:rsidRDefault="00A84039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P 14 - nedostatočný súlad so štandardom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84039" w:rsidRPr="002A730A" w:rsidRDefault="00A84039" w:rsidP="006D23B8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84039" w:rsidRPr="002A730A" w:rsidRDefault="00A84039" w:rsidP="006D23B8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</w:tr>
    </w:tbl>
    <w:p w:rsidR="0096794C" w:rsidRPr="0096794C" w:rsidRDefault="0096794C" w:rsidP="006D23B8">
      <w:pPr>
        <w:jc w:val="both"/>
      </w:pPr>
    </w:p>
    <w:p w:rsidR="00D61B54" w:rsidRDefault="00D61B54" w:rsidP="006D23B8">
      <w:pPr>
        <w:pBdr>
          <w:bottom w:val="single" w:sz="12" w:space="0" w:color="auto"/>
        </w:pBdr>
        <w:jc w:val="both"/>
      </w:pPr>
    </w:p>
    <w:p w:rsidR="00D61B54" w:rsidRDefault="00D61B54" w:rsidP="006D23B8">
      <w:pPr>
        <w:spacing w:after="0" w:line="360" w:lineRule="auto"/>
        <w:jc w:val="both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Bonitácia j</w:t>
      </w:r>
      <w:r w:rsidRPr="00D9165D">
        <w:rPr>
          <w:rFonts w:cs="Times New Roman"/>
          <w:i/>
          <w:sz w:val="18"/>
          <w:szCs w:val="18"/>
        </w:rPr>
        <w:t xml:space="preserve">e významná chovateľská akcia, pri ktorej sa posudzuje súlad jedinca so štandardom. Zúčastňujú sa jej suky od 18 mesiacov a psy od 24 mesiacov, čo je tiež veková hranica potrebná pre zaradenie do chovu. Ide najmä o posúdenie jednotlivých častí tela (výška, hlava, chrup, oči, uši, krk, trup, hrudné a panvové končatiny, chvost, srsť, farba, pohyb, typ), ich jednotlivých pomerov (index hlavy, výšky a formátu) ako aj hodnotenie povahy pri povahovej skúške. Všetky tieto výsledky sa zhrnú do bonitačného kódu, ktorý je jedinečný a nemenný pre každého jedinca a obsahuje </w:t>
      </w:r>
      <w:proofErr w:type="spellStart"/>
      <w:r w:rsidRPr="00D9165D">
        <w:rPr>
          <w:rFonts w:cs="Times New Roman"/>
          <w:i/>
          <w:sz w:val="18"/>
          <w:szCs w:val="18"/>
        </w:rPr>
        <w:t>o.i</w:t>
      </w:r>
      <w:proofErr w:type="spellEnd"/>
      <w:r w:rsidRPr="00D9165D">
        <w:rPr>
          <w:rFonts w:cs="Times New Roman"/>
          <w:i/>
          <w:sz w:val="18"/>
          <w:szCs w:val="18"/>
        </w:rPr>
        <w:t xml:space="preserve">. aj všeobecné hodnotenie súladu so štandardom (hodnotenia P1,P3,P5 alebo P14). </w:t>
      </w:r>
    </w:p>
    <w:p w:rsidR="00D61B54" w:rsidRPr="00D9165D" w:rsidRDefault="00D61B54" w:rsidP="006D23B8">
      <w:pPr>
        <w:spacing w:after="0" w:line="360" w:lineRule="auto"/>
        <w:jc w:val="both"/>
        <w:rPr>
          <w:rFonts w:cs="Times New Roman"/>
          <w:i/>
          <w:sz w:val="18"/>
          <w:szCs w:val="18"/>
        </w:rPr>
      </w:pPr>
      <w:r w:rsidRPr="00D9165D">
        <w:rPr>
          <w:rFonts w:cs="Times New Roman"/>
          <w:i/>
          <w:sz w:val="18"/>
          <w:szCs w:val="18"/>
        </w:rPr>
        <w:t xml:space="preserve">Bonitácia je podmienkou pre zaradenie zvieraťa do chovu, je nevyhnutná pre posúdenie vývoja a kvality jedinca a určuje predpoklad jeho budúceho využitia v chove. Je vhodné zúčastniť sa bonitácie aj so psom, ktorého majiteľ neplánuje </w:t>
      </w:r>
      <w:proofErr w:type="spellStart"/>
      <w:r w:rsidRPr="00D9165D">
        <w:rPr>
          <w:rFonts w:cs="Times New Roman"/>
          <w:i/>
          <w:sz w:val="18"/>
          <w:szCs w:val="18"/>
        </w:rPr>
        <w:t>uchovniť</w:t>
      </w:r>
      <w:proofErr w:type="spellEnd"/>
      <w:r w:rsidRPr="00D9165D">
        <w:rPr>
          <w:rFonts w:cs="Times New Roman"/>
          <w:i/>
          <w:sz w:val="18"/>
          <w:szCs w:val="18"/>
        </w:rPr>
        <w:t xml:space="preserve">, aby sa posúdilo spojenie jeho rodičov a kvalita vrhu. </w:t>
      </w:r>
    </w:p>
    <w:p w:rsidR="00D61B54" w:rsidRPr="000E048D" w:rsidRDefault="00D61B54" w:rsidP="006D23B8">
      <w:pPr>
        <w:pBdr>
          <w:bottom w:val="single" w:sz="12" w:space="1" w:color="auto"/>
        </w:pBdr>
        <w:spacing w:line="360" w:lineRule="auto"/>
        <w:jc w:val="both"/>
        <w:rPr>
          <w:rFonts w:cs="Times New Roman"/>
          <w:i/>
          <w:sz w:val="18"/>
          <w:szCs w:val="18"/>
        </w:rPr>
      </w:pPr>
      <w:r w:rsidRPr="00D9165D">
        <w:rPr>
          <w:rFonts w:cs="Times New Roman"/>
          <w:i/>
          <w:sz w:val="18"/>
          <w:szCs w:val="18"/>
        </w:rPr>
        <w:t xml:space="preserve">Účelom bonitácie je celkové hodnotenie predvedeného jedinca v oblasti exteriéru aj povahy, pomáha určovať kvalitu jedinca a predpoklad jeho využitia v chove a slúži taktiež ako upozornenie na nedostatky či prednosti jednotlivých rodičovských spojení.  </w:t>
      </w:r>
    </w:p>
    <w:p w:rsidR="00C77977" w:rsidRDefault="00C77977" w:rsidP="006D23B8">
      <w:pPr>
        <w:jc w:val="both"/>
      </w:pPr>
    </w:p>
    <w:p w:rsidR="00131A59" w:rsidRDefault="00131A59" w:rsidP="006D23B8">
      <w:pPr>
        <w:jc w:val="both"/>
      </w:pPr>
    </w:p>
    <w:p w:rsidR="00131A59" w:rsidRDefault="00131A59" w:rsidP="006D23B8">
      <w:pPr>
        <w:jc w:val="both"/>
      </w:pPr>
    </w:p>
    <w:p w:rsidR="00131A59" w:rsidRDefault="00131A59" w:rsidP="006D23B8">
      <w:pPr>
        <w:jc w:val="both"/>
      </w:pPr>
    </w:p>
    <w:p w:rsidR="00131A59" w:rsidRDefault="00131A59" w:rsidP="006D23B8">
      <w:pPr>
        <w:jc w:val="both"/>
      </w:pPr>
    </w:p>
    <w:p w:rsidR="00131A59" w:rsidRDefault="00131A59" w:rsidP="006D23B8">
      <w:pPr>
        <w:jc w:val="both"/>
      </w:pPr>
    </w:p>
    <w:p w:rsidR="00131A59" w:rsidRDefault="00131A59" w:rsidP="006D23B8">
      <w:pPr>
        <w:jc w:val="both"/>
      </w:pPr>
    </w:p>
    <w:p w:rsidR="00131A59" w:rsidRDefault="00131A59" w:rsidP="006D23B8">
      <w:pPr>
        <w:jc w:val="both"/>
      </w:pPr>
    </w:p>
    <w:p w:rsidR="00131A59" w:rsidRDefault="00131A59" w:rsidP="006D23B8">
      <w:pPr>
        <w:jc w:val="both"/>
      </w:pPr>
    </w:p>
    <w:p w:rsidR="00131A59" w:rsidRDefault="00131A59" w:rsidP="006D23B8">
      <w:pPr>
        <w:jc w:val="both"/>
      </w:pPr>
    </w:p>
    <w:p w:rsidR="00D54BD8" w:rsidRPr="00A56CB6" w:rsidRDefault="0033266A" w:rsidP="006D23B8">
      <w:pPr>
        <w:pStyle w:val="Odsekzoznamu"/>
        <w:numPr>
          <w:ilvl w:val="0"/>
          <w:numId w:val="1"/>
        </w:numPr>
        <w:spacing w:after="0"/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Hodnotenie RTG v roku 2015</w:t>
      </w:r>
    </w:p>
    <w:p w:rsidR="00D54BD8" w:rsidRDefault="0033266A" w:rsidP="006D23B8">
      <w:pPr>
        <w:jc w:val="both"/>
      </w:pPr>
      <w:r>
        <w:t>V roku 2015 bolo vyhodnotených 39</w:t>
      </w:r>
      <w:r w:rsidR="00971F52">
        <w:t xml:space="preserve"> RTG snímok bedrových </w:t>
      </w:r>
      <w:r>
        <w:t>kĺbov s výbornými výsledkami. 33</w:t>
      </w:r>
      <w:r w:rsidR="00971F52">
        <w:t xml:space="preserve"> zvie</w:t>
      </w:r>
      <w:r>
        <w:t>rat bolo zhodnotených ako A/A, 2 zvieratá ako A/B, 1 zviera ako A/C, 1</w:t>
      </w:r>
      <w:r w:rsidR="00971F52">
        <w:t xml:space="preserve"> </w:t>
      </w:r>
      <w:r>
        <w:t xml:space="preserve">zviera </w:t>
      </w:r>
      <w:r w:rsidR="00971F52">
        <w:t>ako B/B,</w:t>
      </w:r>
      <w:r>
        <w:t xml:space="preserve"> 1 zviera ako B/C a 1 zviera ako C/C,  väčšina teda splnila</w:t>
      </w:r>
      <w:r w:rsidR="00971F52">
        <w:t xml:space="preserve"> nutný limit pre zdravý chov.</w:t>
      </w:r>
      <w:r w:rsidR="009E4C66">
        <w:t xml:space="preserve"> Pre zaujímavosť v</w:t>
      </w:r>
      <w:r w:rsidR="00753C8C">
        <w:t xml:space="preserve"> roku 2015 bolo vyhodnotených </w:t>
      </w:r>
      <w:r w:rsidR="00477D5C">
        <w:t>aj 26 RTG snímok lakťových kĺbov s výbornými výsledkami 0/0.</w:t>
      </w:r>
      <w:r w:rsidR="009E4C66">
        <w:t xml:space="preserve"> </w:t>
      </w:r>
    </w:p>
    <w:tbl>
      <w:tblPr>
        <w:tblpPr w:leftFromText="141" w:rightFromText="141" w:vertAnchor="text" w:horzAnchor="margin" w:tblpXSpec="right" w:tblpY="251"/>
        <w:tblW w:w="2886" w:type="dxa"/>
        <w:tblCellMar>
          <w:left w:w="70" w:type="dxa"/>
          <w:right w:w="70" w:type="dxa"/>
        </w:tblCellMar>
        <w:tblLook w:val="04A0"/>
      </w:tblPr>
      <w:tblGrid>
        <w:gridCol w:w="960"/>
        <w:gridCol w:w="966"/>
        <w:gridCol w:w="960"/>
      </w:tblGrid>
      <w:tr w:rsidR="00971F52" w:rsidRPr="00D54BD8" w:rsidTr="00971F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71F52" w:rsidRPr="00D54BD8" w:rsidRDefault="00971F52" w:rsidP="006D23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RTG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71F52" w:rsidRPr="00D54BD8" w:rsidRDefault="00971F52" w:rsidP="006D23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Počet(ks)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71F52" w:rsidRPr="00D54BD8" w:rsidRDefault="00971F52" w:rsidP="006D23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%</w:t>
            </w:r>
          </w:p>
        </w:tc>
      </w:tr>
      <w:tr w:rsidR="00971F52" w:rsidRPr="00D54BD8" w:rsidTr="00971F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971F52" w:rsidP="006D23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A/A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AA0983" w:rsidP="006D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2D53E1" w:rsidP="006D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84,6</w:t>
            </w:r>
            <w:r w:rsidR="00B91C4E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</w:tr>
      <w:tr w:rsidR="00971F52" w:rsidRPr="00D54BD8" w:rsidTr="00971F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971F52" w:rsidP="006D23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A/B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AA0983" w:rsidP="006D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2D53E1" w:rsidP="006D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5,1</w:t>
            </w:r>
            <w:r w:rsidR="00B91C4E">
              <w:rPr>
                <w:rFonts w:ascii="Calibri" w:eastAsia="Times New Roman" w:hAnsi="Calibri" w:cs="Times New Roman"/>
                <w:color w:val="000000"/>
                <w:lang w:eastAsia="sk-SK"/>
              </w:rPr>
              <w:t>28</w:t>
            </w:r>
          </w:p>
        </w:tc>
      </w:tr>
      <w:tr w:rsidR="00AA0983" w:rsidRPr="00D54BD8" w:rsidTr="00971F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83" w:rsidRPr="00D54BD8" w:rsidRDefault="00AA0983" w:rsidP="006D23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A/C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83" w:rsidRDefault="00AA0983" w:rsidP="006D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83" w:rsidRPr="00D54BD8" w:rsidRDefault="002D53E1" w:rsidP="006D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2,56</w:t>
            </w:r>
            <w:r w:rsidR="00B91C4E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</w:tr>
      <w:tr w:rsidR="00971F52" w:rsidRPr="00D54BD8" w:rsidTr="00971F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971F52" w:rsidP="006D23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B/B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AA0983" w:rsidP="006D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2D53E1" w:rsidP="006D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2,56</w:t>
            </w:r>
            <w:r w:rsidR="00B91C4E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</w:tr>
      <w:tr w:rsidR="00971F52" w:rsidRPr="00D54BD8" w:rsidTr="00971F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971F52" w:rsidP="006D23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B/C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AA0983" w:rsidP="006D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2D53E1" w:rsidP="006D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2,56</w:t>
            </w:r>
            <w:r w:rsidR="00B91C4E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</w:tr>
      <w:tr w:rsidR="00971F52" w:rsidRPr="00D54BD8" w:rsidTr="00971F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971F52" w:rsidP="006D23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C/C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AA0983" w:rsidP="006D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2D53E1" w:rsidP="006D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2,56</w:t>
            </w:r>
            <w:r w:rsidR="00B91C4E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</w:tr>
      <w:tr w:rsidR="00971F52" w:rsidRPr="00D54BD8" w:rsidTr="00971F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971F52" w:rsidP="006D23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C/D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971F52" w:rsidP="006D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971F52" w:rsidP="006D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71F52" w:rsidRPr="00D54BD8" w:rsidTr="00971F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971F52" w:rsidP="006D23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D/D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971F52" w:rsidP="006D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971F52" w:rsidP="006D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71F52" w:rsidRPr="00D54BD8" w:rsidTr="00971F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971F52" w:rsidP="006D23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D/E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971F52" w:rsidP="006D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971F52" w:rsidP="006D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71F52" w:rsidRPr="00D54BD8" w:rsidTr="00971F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971F52" w:rsidP="006D23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E/E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971F52" w:rsidP="006D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971F52" w:rsidP="006D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71F52" w:rsidRPr="00D54BD8" w:rsidTr="00971F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71F52" w:rsidRPr="00D54BD8" w:rsidRDefault="00971F52" w:rsidP="006D23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spolu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971F52" w:rsidP="006D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  <w:r w:rsidR="00AA0983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971F52" w:rsidP="006D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100,00</w:t>
            </w:r>
          </w:p>
        </w:tc>
      </w:tr>
    </w:tbl>
    <w:p w:rsidR="00971F52" w:rsidRPr="00971F52" w:rsidRDefault="00CA38B8" w:rsidP="006D23B8">
      <w:pPr>
        <w:jc w:val="both"/>
      </w:pPr>
      <w:r w:rsidRPr="00CA38B8">
        <w:rPr>
          <w:noProof/>
          <w:lang w:eastAsia="sk-SK"/>
        </w:rPr>
        <w:drawing>
          <wp:inline distT="0" distB="0" distL="0" distR="0">
            <wp:extent cx="3609975" cy="2552700"/>
            <wp:effectExtent l="19050" t="0" r="9525" b="0"/>
            <wp:docPr id="5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1F52" w:rsidRDefault="00971F52" w:rsidP="006D23B8">
      <w:pPr>
        <w:pBdr>
          <w:top w:val="single" w:sz="12" w:space="1" w:color="auto"/>
          <w:bottom w:val="single" w:sz="12" w:space="1" w:color="auto"/>
        </w:pBdr>
        <w:jc w:val="both"/>
        <w:rPr>
          <w:i/>
          <w:sz w:val="18"/>
          <w:szCs w:val="18"/>
        </w:rPr>
      </w:pPr>
      <w:r w:rsidRPr="000E048D">
        <w:rPr>
          <w:i/>
          <w:sz w:val="18"/>
          <w:szCs w:val="18"/>
        </w:rPr>
        <w:t xml:space="preserve">Kontrola stavu DBK v populácii má svoje nezastupiteľné miesto v chove psov, </w:t>
      </w:r>
      <w:proofErr w:type="spellStart"/>
      <w:r w:rsidRPr="000E048D">
        <w:rPr>
          <w:i/>
          <w:sz w:val="18"/>
          <w:szCs w:val="18"/>
        </w:rPr>
        <w:t>kedže</w:t>
      </w:r>
      <w:proofErr w:type="spellEnd"/>
      <w:r w:rsidRPr="000E048D">
        <w:rPr>
          <w:i/>
          <w:sz w:val="18"/>
          <w:szCs w:val="18"/>
        </w:rPr>
        <w:t xml:space="preserve"> ide o významné dedičné ochorenie, ktoré markantne ovplyvňuje kvalitu života a zdravia zvierat. </w:t>
      </w:r>
      <w:proofErr w:type="spellStart"/>
      <w:r w:rsidRPr="000E048D">
        <w:rPr>
          <w:i/>
          <w:sz w:val="18"/>
          <w:szCs w:val="18"/>
        </w:rPr>
        <w:t>Čsv</w:t>
      </w:r>
      <w:proofErr w:type="spellEnd"/>
      <w:r w:rsidRPr="000E048D">
        <w:rPr>
          <w:i/>
          <w:sz w:val="18"/>
          <w:szCs w:val="18"/>
        </w:rPr>
        <w:t xml:space="preserve"> našťastie netrpí vysokým stupňom DBK v takej miere ako iné, podobne veľké plemená, k čomu určite nemalou mierou prispieva aj prísna selekcia – do chovu sú zapájané psy a s</w:t>
      </w:r>
      <w:r>
        <w:rPr>
          <w:i/>
          <w:sz w:val="18"/>
          <w:szCs w:val="18"/>
        </w:rPr>
        <w:t xml:space="preserve">uky s výsledkami najviac B/B. </w:t>
      </w:r>
    </w:p>
    <w:p w:rsidR="00CA38B8" w:rsidRDefault="00CA38B8" w:rsidP="006D23B8">
      <w:pPr>
        <w:pBdr>
          <w:top w:val="single" w:sz="12" w:space="1" w:color="auto"/>
          <w:bottom w:val="single" w:sz="12" w:space="1" w:color="auto"/>
        </w:pBdr>
        <w:jc w:val="both"/>
        <w:rPr>
          <w:i/>
          <w:sz w:val="18"/>
          <w:szCs w:val="18"/>
        </w:rPr>
      </w:pPr>
    </w:p>
    <w:p w:rsidR="001B75B3" w:rsidRPr="00131A59" w:rsidRDefault="00971F52" w:rsidP="006D23B8">
      <w:pPr>
        <w:pStyle w:val="Odsekzoznamu"/>
        <w:numPr>
          <w:ilvl w:val="0"/>
          <w:numId w:val="1"/>
        </w:numPr>
        <w:ind w:left="360"/>
        <w:jc w:val="both"/>
        <w:rPr>
          <w:b/>
          <w:sz w:val="28"/>
          <w:szCs w:val="28"/>
          <w:u w:val="single"/>
        </w:rPr>
      </w:pPr>
      <w:r w:rsidRPr="00761052">
        <w:rPr>
          <w:b/>
          <w:sz w:val="28"/>
          <w:szCs w:val="28"/>
          <w:u w:val="single"/>
        </w:rPr>
        <w:t>Zoznam chovných zvierat</w:t>
      </w:r>
    </w:p>
    <w:tbl>
      <w:tblPr>
        <w:tblW w:w="9981" w:type="dxa"/>
        <w:tblInd w:w="-452" w:type="dxa"/>
        <w:tblCellMar>
          <w:left w:w="70" w:type="dxa"/>
          <w:right w:w="70" w:type="dxa"/>
        </w:tblCellMar>
        <w:tblLook w:val="04A0"/>
      </w:tblPr>
      <w:tblGrid>
        <w:gridCol w:w="3134"/>
        <w:gridCol w:w="674"/>
        <w:gridCol w:w="1144"/>
        <w:gridCol w:w="3211"/>
        <w:gridCol w:w="674"/>
        <w:gridCol w:w="1144"/>
      </w:tblGrid>
      <w:tr w:rsidR="001B75B3" w:rsidRPr="009E7D15" w:rsidTr="0054742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SPKP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Narodený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SPKP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Narodená</w:t>
            </w:r>
          </w:p>
        </w:tc>
      </w:tr>
      <w:tr w:rsidR="001B75B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AGATHON Wolf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Rhoderick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Sodar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2860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17.4.2007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AIMY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Vikvel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wolf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3076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1.11.2010</w:t>
            </w:r>
          </w:p>
        </w:tc>
      </w:tr>
      <w:tr w:rsidR="001B75B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AIMU z Dubničanky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3059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21.10.2010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AINU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Tasha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4.12.2008</w:t>
            </w:r>
          </w:p>
        </w:tc>
      </w:tr>
      <w:tr w:rsidR="001B75B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ALIAS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Lalinok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2893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7.2.2008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AIREEN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Absaroki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3048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30.1.2010</w:t>
            </w:r>
          </w:p>
        </w:tc>
      </w:tr>
      <w:tr w:rsidR="001B75B3" w:rsidRPr="009E7D15" w:rsidTr="0098346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AMÍR z Vlčej rokliny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3.11.2007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AJDA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Kalinovská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svorka-Gero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5.12.2006</w:t>
            </w:r>
          </w:p>
        </w:tc>
      </w:tr>
      <w:tr w:rsidR="001B75B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AMUR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Kalinovská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svorka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5.12.2006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AJKA z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Chtelnických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lesov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20.9.2010</w:t>
            </w:r>
          </w:p>
        </w:tc>
      </w:tr>
      <w:tr w:rsidR="001B75B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ARES Karpatská svorka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2889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12.1.2008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AJŠA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Vikvel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wolf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1.11.2010</w:t>
            </w:r>
          </w:p>
        </w:tc>
      </w:tr>
      <w:tr w:rsidR="001B75B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ARGO Tajomný tulák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28.1.2005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AKAIA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RoJa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Gordion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3085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3.12.2010</w:t>
            </w:r>
          </w:p>
        </w:tc>
      </w:tr>
      <w:tr w:rsidR="001B75B3" w:rsidRPr="009E7D15" w:rsidTr="0054742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ARON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Lupus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Ardor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2956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26.2.2009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AKIA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Tawy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20.1.2012</w:t>
            </w:r>
          </w:p>
        </w:tc>
      </w:tr>
      <w:tr w:rsidR="001B75B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546262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ASGARD z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</w:t>
            </w:r>
            <w:r w:rsidR="001B75B3"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erných</w:t>
            </w:r>
            <w:proofErr w:type="spellEnd"/>
            <w:r w:rsidR="001B75B3"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lesu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2986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6.12.2008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ALBA od Našej vlčice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29.2.2012</w:t>
            </w:r>
          </w:p>
        </w:tc>
      </w:tr>
      <w:tr w:rsidR="001B75B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ASLAAN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Lupus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Ardor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2957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26.2.2009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ALBA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Saris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wolfs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13.1.2010</w:t>
            </w:r>
          </w:p>
        </w:tc>
      </w:tr>
      <w:tr w:rsidR="001B75B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 xml:space="preserve">ATHOS zo </w:t>
            </w:r>
            <w:proofErr w:type="spellStart"/>
            <w:r w:rsidRPr="009E7D15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Suchovských</w:t>
            </w:r>
            <w:proofErr w:type="spellEnd"/>
            <w:r w:rsidRPr="009E7D15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 xml:space="preserve"> hájov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2981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24.11.2009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ALISA zo Slovenskej rozprávky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16.12.2010</w:t>
            </w:r>
          </w:p>
        </w:tc>
      </w:tr>
      <w:tr w:rsidR="001B75B3" w:rsidRPr="009E7D15" w:rsidTr="0098346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AVAR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RoJa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Gordion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3.12.2010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ALJAŠKA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Srdcerváč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24.10.2007</w:t>
            </w:r>
          </w:p>
        </w:tc>
      </w:tr>
      <w:tr w:rsidR="001B75B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AVATAR z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Chtelnických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lesov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20.9.2010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ALLA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RoJa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Gordion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3086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3.12.2010</w:t>
            </w:r>
          </w:p>
        </w:tc>
      </w:tr>
      <w:tr w:rsidR="001B75B3" w:rsidRPr="009E7D15" w:rsidTr="0054742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BACARDI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Lupus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Ardor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26.10.2010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ALYSIA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Corda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Elizabeth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Luporum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3293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18.3.2013</w:t>
            </w:r>
          </w:p>
        </w:tc>
      </w:tr>
      <w:tr w:rsidR="001B75B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BACK z Devínske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3038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27.6.2010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AMBRA z Dubničanky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3061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21.10.2010</w:t>
            </w:r>
          </w:p>
        </w:tc>
      </w:tr>
      <w:tr w:rsidR="004A74B5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B5" w:rsidRPr="009E7D15" w:rsidRDefault="004A74B5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B5" w:rsidRPr="009E7D15" w:rsidRDefault="004A74B5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B5" w:rsidRPr="009E7D15" w:rsidRDefault="004A74B5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B5" w:rsidRPr="009E7D15" w:rsidRDefault="004A74B5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ANIČKA</w:t>
            </w:r>
            <w:r w:rsidRPr="004A7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Strážca divočiny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B5" w:rsidRPr="009E7D15" w:rsidRDefault="004A74B5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3373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B5" w:rsidRPr="009E7D15" w:rsidRDefault="004A74B5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A7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15.1.2014</w:t>
            </w:r>
          </w:p>
        </w:tc>
      </w:tr>
      <w:tr w:rsidR="001B75B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BADRI z Devínskej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3039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27.6.2010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APRILIA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Kuklík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16.11.2008</w:t>
            </w:r>
          </w:p>
        </w:tc>
      </w:tr>
      <w:tr w:rsidR="001B75B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BB2176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BALOO z B</w:t>
            </w:r>
            <w:r w:rsidR="001B75B3"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</w:t>
            </w:r>
            <w:r w:rsidR="001B75B3"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tnických </w:t>
            </w:r>
            <w:proofErr w:type="spellStart"/>
            <w:r w:rsidR="001B75B3"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vinic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3143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12.10.2008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ARIS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Smečka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Baron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21.1.2011</w:t>
            </w:r>
          </w:p>
        </w:tc>
      </w:tr>
      <w:tr w:rsidR="001B75B3" w:rsidRPr="009E7D15" w:rsidTr="0054742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BARON zo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Suchovských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hájov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3089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23.12.2010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ARYSA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Corda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Elizabeth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Luporum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18.3.2013</w:t>
            </w:r>
          </w:p>
        </w:tc>
      </w:tr>
      <w:tr w:rsidR="00E9774D" w:rsidRPr="009E7D15" w:rsidTr="0054742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4D" w:rsidRPr="009E7D15" w:rsidRDefault="00E9774D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4D" w:rsidRPr="009E7D15" w:rsidRDefault="00E9774D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4D" w:rsidRPr="009E7D15" w:rsidRDefault="00E9774D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4D" w:rsidRPr="009E7D15" w:rsidRDefault="00E9774D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ASTA z Opoja pod hájom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4D" w:rsidRPr="009E7D15" w:rsidRDefault="00E9774D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97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4D" w:rsidRPr="009E7D15" w:rsidRDefault="00E9774D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97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19.11.2013</w:t>
            </w:r>
          </w:p>
        </w:tc>
      </w:tr>
      <w:tr w:rsidR="001B75B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BARUM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Tasha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19.1.2010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BAGHIRA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Lupus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Ardor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26.10.2010</w:t>
            </w:r>
          </w:p>
        </w:tc>
      </w:tr>
      <w:tr w:rsidR="001B75B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BEREN Potomok vlkov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12.1.2009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BAYLIN z Devínskej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27.6.2010</w:t>
            </w:r>
          </w:p>
        </w:tc>
      </w:tr>
      <w:tr w:rsidR="001B75B3" w:rsidRPr="009E7D15" w:rsidTr="0054742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BLACKJACK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Lupus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Ardor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26.10.2010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BELLARI z Devínskej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3041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27.6.2010</w:t>
            </w:r>
          </w:p>
        </w:tc>
      </w:tr>
      <w:tr w:rsidR="001B75B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BO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Tasha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19.1.2010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BERRY z Devínskej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3042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27.6.2010</w:t>
            </w:r>
          </w:p>
        </w:tc>
      </w:tr>
      <w:tr w:rsidR="00CD6B44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44" w:rsidRPr="009E7D15" w:rsidRDefault="00CD6B44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BOBO z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Chtelnických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lesov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44" w:rsidRPr="009E7D15" w:rsidRDefault="00CD6B44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44" w:rsidRPr="009E7D15" w:rsidRDefault="00CD6B44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D6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23.10.2012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44" w:rsidRPr="009E7D15" w:rsidRDefault="0069175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BAJA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Saris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Wolfs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44" w:rsidRPr="009E7D15" w:rsidRDefault="0069175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91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44" w:rsidRPr="009E7D15" w:rsidRDefault="0069175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91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26.1.2013</w:t>
            </w:r>
          </w:p>
        </w:tc>
      </w:tr>
      <w:tr w:rsidR="001B75B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BORAN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Jarton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3367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9.2.2012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BESSY Vlčí démon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9.1.2010</w:t>
            </w:r>
          </w:p>
        </w:tc>
      </w:tr>
      <w:tr w:rsidR="001B75B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BREF Karpatská svorka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2996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16.12.2009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BESSY zo Slovenskej rozprávky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3174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7.11.2011</w:t>
            </w:r>
          </w:p>
        </w:tc>
      </w:tr>
      <w:tr w:rsidR="001B75B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CARO od Starkej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2862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20.9.2007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BETA Vlčí démon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9.1.2010</w:t>
            </w:r>
          </w:p>
        </w:tc>
      </w:tr>
      <w:tr w:rsidR="00CD6B44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44" w:rsidRPr="009E7D15" w:rsidRDefault="00CD6B44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CARCHI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Tascha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44" w:rsidRPr="009E7D15" w:rsidRDefault="00CD6B44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D6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3248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44" w:rsidRPr="009E7D15" w:rsidRDefault="00CD6B44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D6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29.10.2012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44" w:rsidRPr="009E7D15" w:rsidRDefault="00E9774D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BARBORA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Tawy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44" w:rsidRPr="009E7D15" w:rsidRDefault="00E9774D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97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3410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44" w:rsidRPr="009E7D15" w:rsidRDefault="00E9774D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97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23.12.2012</w:t>
            </w:r>
          </w:p>
        </w:tc>
      </w:tr>
      <w:tr w:rsidR="001B75B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 xml:space="preserve">CARR Malý </w:t>
            </w:r>
            <w:proofErr w:type="spellStart"/>
            <w:r w:rsidRPr="009E7D15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Bysterec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2686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19.10.2003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BINKY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Lostris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3182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9.9.2011</w:t>
            </w:r>
          </w:p>
        </w:tc>
      </w:tr>
      <w:tr w:rsidR="001B75B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CETT Malý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Bysterec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2687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19.10.2003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BLU zo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Suchovských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hájov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23.12.2010</w:t>
            </w:r>
          </w:p>
        </w:tc>
      </w:tr>
      <w:tr w:rsidR="001B75B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CÉZAR  Vlčí démon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8.1.2011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BONIE z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Březovské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samoty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5.11.2010</w:t>
            </w:r>
          </w:p>
        </w:tc>
      </w:tr>
      <w:tr w:rsidR="001B75B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CEZAR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Lupus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Bohemia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Genao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2676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20.10.2002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BONIE z Devínskej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27.6.2010</w:t>
            </w:r>
          </w:p>
        </w:tc>
      </w:tr>
      <w:tr w:rsidR="001B75B3" w:rsidRPr="009E7D15" w:rsidTr="0054742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CIRITH Potomok vlkov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3108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19.12.2010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CALYSTO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Lupus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Ardor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3195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3.3.2012</w:t>
            </w:r>
          </w:p>
        </w:tc>
      </w:tr>
      <w:tr w:rsidR="001B75B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CORGOŇ Vlčí démon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8.1.2011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CAPA NEGRA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Lupus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Ardor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3196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3.3.2012</w:t>
            </w:r>
          </w:p>
        </w:tc>
      </w:tr>
      <w:tr w:rsidR="004E5EA0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A0" w:rsidRPr="009E7D15" w:rsidRDefault="004E5EA0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DARK Biely Tesák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A0" w:rsidRPr="009E7D15" w:rsidRDefault="004E5EA0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2949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A0" w:rsidRPr="009E7D15" w:rsidRDefault="004E5EA0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E5E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07.01.2009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A0" w:rsidRPr="009E7D15" w:rsidRDefault="004E5EA0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A0" w:rsidRPr="009E7D15" w:rsidRDefault="004E5EA0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A0" w:rsidRPr="009E7D15" w:rsidRDefault="004E5EA0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1B75B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DOXO od Starkej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20.10.2008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CETINA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Grey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Střípek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snu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6.12.2009</w:t>
            </w:r>
          </w:p>
        </w:tc>
      </w:tr>
      <w:tr w:rsidR="001B75B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DRAC z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Vlčího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dubu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24.12.2009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CIFRA Vlčí démon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3127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8.1.2011</w:t>
            </w:r>
          </w:p>
        </w:tc>
      </w:tr>
      <w:tr w:rsidR="001B75B3" w:rsidRPr="009E7D15" w:rsidTr="0098346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EVANDER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Crying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wolf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2976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6.11.2008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CIRA Veľký jarok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2858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6.4.2007</w:t>
            </w:r>
          </w:p>
        </w:tc>
      </w:tr>
      <w:tr w:rsidR="00434F63" w:rsidRPr="009E7D15" w:rsidTr="0098346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63" w:rsidRPr="009E7D15" w:rsidRDefault="00434F6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FENNIR od starkej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63" w:rsidRPr="009E7D15" w:rsidRDefault="00434F6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34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63" w:rsidRPr="009E7D15" w:rsidRDefault="00434F6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34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26.10.2012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4F63" w:rsidRPr="009E7D15" w:rsidRDefault="00434F6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4F63" w:rsidRPr="009E7D15" w:rsidRDefault="00434F6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4F63" w:rsidRPr="009E7D15" w:rsidRDefault="00434F6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1B75B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GERO Kollárov dvor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2627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7.1.2002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CLOUWIE Vlčí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nedejě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6.2.2010</w:t>
            </w:r>
          </w:p>
        </w:tc>
      </w:tr>
      <w:tr w:rsidR="001B75B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Gorran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Grey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Stŕípek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snu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3234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10.3.2012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COKKIE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Vikvel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wolf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17.12.2012</w:t>
            </w:r>
          </w:p>
        </w:tc>
      </w:tr>
      <w:tr w:rsidR="001B75B3" w:rsidRPr="009E7D15" w:rsidTr="009E7D1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HAWK EYE Eden severu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22.1.2002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B75B3" w:rsidRPr="001E2186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E218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CONA Veľký jarok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B75B3" w:rsidRPr="001E2186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E218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2857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B75B3" w:rsidRPr="001E2186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E218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6.4.2007</w:t>
            </w:r>
          </w:p>
        </w:tc>
      </w:tr>
      <w:tr w:rsidR="001B75B3" w:rsidRPr="009E7D15" w:rsidTr="0054742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HEKTOR Oskár Dór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2877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25.12.2007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CORA Biely tesák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26.12.2006</w:t>
            </w:r>
          </w:p>
        </w:tc>
      </w:tr>
      <w:tr w:rsidR="001B75B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HITT spod Ďumbiera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2838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5.12.2006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EKLIPS z Blatnických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vinic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10.6.2011</w:t>
            </w:r>
          </w:p>
        </w:tc>
      </w:tr>
      <w:tr w:rsidR="00A175E1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E1" w:rsidRPr="009E7D15" w:rsidRDefault="00A175E1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HOLAN z Oravy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E1" w:rsidRPr="009E7D15" w:rsidRDefault="00A175E1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3298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E1" w:rsidRPr="009E7D15" w:rsidRDefault="00A175E1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15.4.2013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E1" w:rsidRPr="009E7D15" w:rsidRDefault="00541B1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ELEKTRA z Blatnických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vinic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E1" w:rsidRPr="009E7D15" w:rsidRDefault="00541B1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E1" w:rsidRPr="009E7D15" w:rsidRDefault="00541B1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10.6.2011</w:t>
            </w:r>
          </w:p>
        </w:tc>
      </w:tr>
      <w:tr w:rsidR="001B75B3" w:rsidRPr="009E7D15" w:rsidTr="0054742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IAN GILLAN von der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Wolfschleife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14.5.2011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541B1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EMBER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Vikvel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wolf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541B1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3353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541B1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12.12.2013</w:t>
            </w:r>
          </w:p>
        </w:tc>
      </w:tr>
      <w:tr w:rsidR="001B75B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JASS spod Ďumbiera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2928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15.11.2008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ETNA od Starkej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25.2.2010</w:t>
            </w:r>
          </w:p>
        </w:tc>
      </w:tr>
      <w:tr w:rsidR="001B75B3" w:rsidRPr="009E7D15" w:rsidTr="0054742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8D3FB2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JASSPER M</w:t>
            </w:r>
            <w:r w:rsidR="001B75B3"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alý </w:t>
            </w:r>
            <w:proofErr w:type="spellStart"/>
            <w:r w:rsidR="001B75B3"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bysterec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30.11.2009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FARA z Oravy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2992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7.12.2009</w:t>
            </w:r>
          </w:p>
        </w:tc>
      </w:tr>
      <w:tr w:rsidR="00CD6B44" w:rsidRPr="009E7D15" w:rsidTr="0054742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44" w:rsidRPr="009E7D15" w:rsidRDefault="00CD6B44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JURI Oskár Dór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44" w:rsidRPr="009E7D15" w:rsidRDefault="00CD6B44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3265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44" w:rsidRPr="009E7D15" w:rsidRDefault="00CD6B44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D6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06.12.2012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44" w:rsidRPr="009E7D15" w:rsidRDefault="00CD6B44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44" w:rsidRPr="009E7D15" w:rsidRDefault="00CD6B44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44" w:rsidRPr="009E7D15" w:rsidRDefault="00CD6B44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1B75B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LESAN Kysucká hviezda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18.10.2003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FREI Malý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Bysterec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2798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10.3.2006</w:t>
            </w:r>
          </w:p>
        </w:tc>
      </w:tr>
      <w:tr w:rsidR="001B75B3" w:rsidRPr="009E7D15" w:rsidTr="0054742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LUK Radov dvor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2943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26.11.2008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FRIDA z Oravy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7.12.2009</w:t>
            </w:r>
          </w:p>
        </w:tc>
      </w:tr>
      <w:tr w:rsidR="001B75B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MAX spod Ďumbiera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3149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3.11.2011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GARA z Oravy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3157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29.10.2011</w:t>
            </w:r>
          </w:p>
        </w:tc>
      </w:tr>
      <w:tr w:rsidR="001B75B3" w:rsidRPr="009E7D15" w:rsidTr="000B34A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MINO Radov dvor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14.2.2009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B75B3" w:rsidRPr="000B34A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0B34A5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GEMA spod Ďumbiera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B75B3" w:rsidRPr="000B34A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0B34A5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2812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B75B3" w:rsidRPr="000B34A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0B34A5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12.10.2006</w:t>
            </w:r>
          </w:p>
        </w:tc>
      </w:tr>
      <w:tr w:rsidR="001B75B3" w:rsidRPr="009E7D15" w:rsidTr="00CC586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Nathan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Bully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Royal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club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3129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8.1.2011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</w:t>
            </w:r>
            <w:r w:rsidR="00CC5860"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INA z Oravy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CC5860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3158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AD7A6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29.10.2011</w:t>
            </w:r>
          </w:p>
        </w:tc>
      </w:tr>
      <w:tr w:rsidR="007910B9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B9" w:rsidRPr="009E7D15" w:rsidRDefault="007910B9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ODIN spod Ďumbiera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B9" w:rsidRPr="009E7D15" w:rsidRDefault="007910B9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3328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B9" w:rsidRPr="009E7D15" w:rsidRDefault="007910B9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22.10.2011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910B9" w:rsidRPr="009E7D15" w:rsidRDefault="00CC5860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GRACE Malý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Bysterec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910B9" w:rsidRPr="009E7D15" w:rsidRDefault="00CC5860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2832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910B9" w:rsidRPr="009E7D15" w:rsidRDefault="00CC5860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28.11.2006</w:t>
            </w:r>
          </w:p>
        </w:tc>
      </w:tr>
      <w:tr w:rsidR="001B75B3" w:rsidRPr="009E7D15" w:rsidTr="000B34A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PINTO od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Úhoště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25.10.2005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HAILYN Malý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Bysterec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14.10.2007</w:t>
            </w:r>
          </w:p>
        </w:tc>
      </w:tr>
      <w:tr w:rsidR="001B75B3" w:rsidRPr="009E7D15" w:rsidTr="000B34A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SORBON Kysucká hviezda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7.12.2010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HARMONIA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Crying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wolf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10.12.2008</w:t>
            </w:r>
          </w:p>
        </w:tc>
      </w:tr>
      <w:tr w:rsidR="001B75B3" w:rsidRPr="009E7D15" w:rsidTr="000B34A5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HELENA Oskár Dór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25.12.2007</w:t>
            </w:r>
          </w:p>
        </w:tc>
      </w:tr>
      <w:tr w:rsidR="001B75B3" w:rsidRPr="009E7D15" w:rsidTr="000B34A5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HERMÍNA Oskár Dór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2882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25.12.2007</w:t>
            </w:r>
          </w:p>
        </w:tc>
      </w:tr>
      <w:tr w:rsidR="001B75B3" w:rsidRPr="009E7D15" w:rsidTr="000B34A5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HERMIONA Oskár Dór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2883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25.12.2007</w:t>
            </w:r>
          </w:p>
        </w:tc>
      </w:tr>
      <w:tr w:rsidR="001B75B3" w:rsidRPr="009E7D15" w:rsidTr="000B34A5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IGY Malý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Bysterec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1.11.2008</w:t>
            </w:r>
          </w:p>
        </w:tc>
      </w:tr>
      <w:tr w:rsidR="001B75B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0B34A5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IMASSICA PAREPUSIS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Oskár</w:t>
            </w:r>
            <w:r w:rsidR="001B75B3"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Dór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3032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24.2.2010</w:t>
            </w:r>
          </w:p>
        </w:tc>
      </w:tr>
      <w:tr w:rsidR="001B75B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IRA Radov dvor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2793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6.1.2006</w:t>
            </w:r>
          </w:p>
        </w:tc>
      </w:tr>
      <w:tr w:rsidR="001B75B3" w:rsidRPr="009E7D15" w:rsidTr="000B34A5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0B34A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B34A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IZMA </w:t>
            </w:r>
            <w:proofErr w:type="spellStart"/>
            <w:r w:rsidRPr="000B34A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Fončorda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0B34A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B34A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2938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0B34A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B34A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14.12.2008</w:t>
            </w:r>
          </w:p>
        </w:tc>
      </w:tr>
      <w:tr w:rsidR="001B75B3" w:rsidRPr="009E7D15" w:rsidTr="000B34A5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JASA spod Ďumbiera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2931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15.11.2008</w:t>
            </w:r>
          </w:p>
        </w:tc>
      </w:tr>
      <w:tr w:rsidR="001B75B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JOLKA Radov dvor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26.11.2006</w:t>
            </w:r>
          </w:p>
        </w:tc>
      </w:tr>
      <w:tr w:rsidR="001B75B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MIA spod Ďumbiera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3153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3.11.2011</w:t>
            </w:r>
          </w:p>
        </w:tc>
      </w:tr>
      <w:tr w:rsidR="001B75B3" w:rsidRPr="009E7D15" w:rsidTr="00444D91">
        <w:trPr>
          <w:trHeight w:val="284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NYIA spod Ďumbiera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10.1.2012</w:t>
            </w:r>
          </w:p>
        </w:tc>
      </w:tr>
      <w:tr w:rsidR="00CC5860" w:rsidRPr="009E7D15" w:rsidTr="00444D91">
        <w:trPr>
          <w:trHeight w:val="284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60" w:rsidRPr="009E7D15" w:rsidRDefault="00CC5860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60" w:rsidRPr="009E7D15" w:rsidRDefault="00CC5860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60" w:rsidRPr="009E7D15" w:rsidRDefault="00CC5860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60" w:rsidRPr="009E7D15" w:rsidRDefault="00CC5860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OXA spod Ďumbiera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60" w:rsidRPr="009E7D15" w:rsidRDefault="00CC5860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60" w:rsidRPr="009E7D15" w:rsidRDefault="00CC5860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22.10.2012</w:t>
            </w:r>
          </w:p>
        </w:tc>
      </w:tr>
      <w:tr w:rsidR="001B75B3" w:rsidRPr="009E7D15" w:rsidTr="00444D91">
        <w:trPr>
          <w:trHeight w:val="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TARA Kysucká hviezda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21.11.2011</w:t>
            </w:r>
          </w:p>
        </w:tc>
      </w:tr>
      <w:tr w:rsidR="001E2186" w:rsidRPr="009E7D15" w:rsidTr="00444D91">
        <w:trPr>
          <w:trHeight w:val="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86" w:rsidRPr="009E7D15" w:rsidRDefault="001E2186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86" w:rsidRPr="009E7D15" w:rsidRDefault="001E2186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86" w:rsidRPr="009E7D15" w:rsidRDefault="001E2186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86" w:rsidRPr="009E7D15" w:rsidRDefault="001E2186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TINA Kysucká hviezda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86" w:rsidRPr="009E7D15" w:rsidRDefault="001E2186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E2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86" w:rsidRPr="009E7D15" w:rsidRDefault="001E2186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E2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21.11.2011</w:t>
            </w:r>
          </w:p>
        </w:tc>
      </w:tr>
      <w:tr w:rsidR="001B75B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Crying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wolf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TARA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1.11.2010</w:t>
            </w:r>
          </w:p>
        </w:tc>
      </w:tr>
    </w:tbl>
    <w:p w:rsidR="00971F52" w:rsidRDefault="00971F52" w:rsidP="006D23B8">
      <w:pPr>
        <w:tabs>
          <w:tab w:val="left" w:pos="3152"/>
        </w:tabs>
        <w:spacing w:after="0"/>
        <w:jc w:val="both"/>
      </w:pPr>
      <w:r>
        <w:br w:type="textWrapping" w:clear="all"/>
      </w:r>
    </w:p>
    <w:tbl>
      <w:tblPr>
        <w:tblStyle w:val="Mriekatabuky"/>
        <w:tblpPr w:leftFromText="142" w:rightFromText="142" w:vertAnchor="text" w:horzAnchor="margin" w:tblpY="-3"/>
        <w:tblOverlap w:val="never"/>
        <w:tblW w:w="3227" w:type="dxa"/>
        <w:tblLook w:val="04A0"/>
      </w:tblPr>
      <w:tblGrid>
        <w:gridCol w:w="1951"/>
        <w:gridCol w:w="567"/>
        <w:gridCol w:w="709"/>
      </w:tblGrid>
      <w:tr w:rsidR="00444D91" w:rsidTr="00444D91">
        <w:trPr>
          <w:trHeight w:val="269"/>
        </w:trPr>
        <w:tc>
          <w:tcPr>
            <w:tcW w:w="1951" w:type="dxa"/>
            <w:shd w:val="clear" w:color="auto" w:fill="D9D9D9" w:themeFill="background1" w:themeFillShade="D9"/>
          </w:tcPr>
          <w:p w:rsidR="00444D91" w:rsidRDefault="00444D91" w:rsidP="006D23B8">
            <w:pPr>
              <w:jc w:val="both"/>
            </w:pPr>
            <w:r>
              <w:t xml:space="preserve">Počet </w:t>
            </w:r>
            <w:proofErr w:type="spellStart"/>
            <w:r>
              <w:t>chov.zvierat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</w:tcPr>
          <w:p w:rsidR="00444D91" w:rsidRDefault="00444D91" w:rsidP="006D23B8">
            <w:pPr>
              <w:jc w:val="both"/>
            </w:pPr>
            <w:r>
              <w:t>PSY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44D91" w:rsidRDefault="00444D91" w:rsidP="006D23B8">
            <w:pPr>
              <w:jc w:val="both"/>
            </w:pPr>
            <w:r>
              <w:t>SUKY</w:t>
            </w:r>
          </w:p>
        </w:tc>
      </w:tr>
      <w:tr w:rsidR="005757CC" w:rsidTr="00444D91">
        <w:trPr>
          <w:trHeight w:val="269"/>
        </w:trPr>
        <w:tc>
          <w:tcPr>
            <w:tcW w:w="1951" w:type="dxa"/>
          </w:tcPr>
          <w:p w:rsidR="005757CC" w:rsidRDefault="005757CC" w:rsidP="006D23B8">
            <w:pPr>
              <w:jc w:val="both"/>
            </w:pPr>
            <w:r>
              <w:t>2015</w:t>
            </w:r>
          </w:p>
        </w:tc>
        <w:tc>
          <w:tcPr>
            <w:tcW w:w="567" w:type="dxa"/>
          </w:tcPr>
          <w:p w:rsidR="005757CC" w:rsidRDefault="005757CC" w:rsidP="006D23B8">
            <w:pPr>
              <w:jc w:val="both"/>
            </w:pPr>
            <w:r>
              <w:t>5</w:t>
            </w:r>
            <w:r w:rsidR="001E2186">
              <w:t>2</w:t>
            </w:r>
          </w:p>
        </w:tc>
        <w:tc>
          <w:tcPr>
            <w:tcW w:w="709" w:type="dxa"/>
          </w:tcPr>
          <w:p w:rsidR="005757CC" w:rsidRDefault="00173484" w:rsidP="006D23B8">
            <w:pPr>
              <w:jc w:val="both"/>
            </w:pPr>
            <w:r>
              <w:t>69</w:t>
            </w:r>
          </w:p>
        </w:tc>
      </w:tr>
      <w:tr w:rsidR="00444D91" w:rsidTr="00444D91">
        <w:trPr>
          <w:trHeight w:val="269"/>
        </w:trPr>
        <w:tc>
          <w:tcPr>
            <w:tcW w:w="1951" w:type="dxa"/>
          </w:tcPr>
          <w:p w:rsidR="00444D91" w:rsidRDefault="00444D91" w:rsidP="006D23B8">
            <w:pPr>
              <w:jc w:val="both"/>
            </w:pPr>
            <w:r>
              <w:t>2014</w:t>
            </w:r>
          </w:p>
        </w:tc>
        <w:tc>
          <w:tcPr>
            <w:tcW w:w="567" w:type="dxa"/>
          </w:tcPr>
          <w:p w:rsidR="00444D91" w:rsidRDefault="00444D91" w:rsidP="006D23B8">
            <w:pPr>
              <w:jc w:val="both"/>
            </w:pPr>
            <w:r>
              <w:t>49</w:t>
            </w:r>
          </w:p>
        </w:tc>
        <w:tc>
          <w:tcPr>
            <w:tcW w:w="709" w:type="dxa"/>
          </w:tcPr>
          <w:p w:rsidR="00444D91" w:rsidRDefault="00444D91" w:rsidP="006D23B8">
            <w:pPr>
              <w:jc w:val="both"/>
            </w:pPr>
            <w:r>
              <w:t>62</w:t>
            </w:r>
          </w:p>
        </w:tc>
      </w:tr>
      <w:tr w:rsidR="00444D91" w:rsidTr="00444D91">
        <w:trPr>
          <w:trHeight w:val="269"/>
        </w:trPr>
        <w:tc>
          <w:tcPr>
            <w:tcW w:w="1951" w:type="dxa"/>
          </w:tcPr>
          <w:p w:rsidR="00444D91" w:rsidRDefault="00444D91" w:rsidP="006D23B8">
            <w:pPr>
              <w:jc w:val="both"/>
            </w:pPr>
            <w:r>
              <w:t>2013</w:t>
            </w:r>
          </w:p>
        </w:tc>
        <w:tc>
          <w:tcPr>
            <w:tcW w:w="567" w:type="dxa"/>
          </w:tcPr>
          <w:p w:rsidR="00444D91" w:rsidRDefault="00444D91" w:rsidP="006D23B8">
            <w:pPr>
              <w:jc w:val="both"/>
            </w:pPr>
            <w:r>
              <w:t>45</w:t>
            </w:r>
          </w:p>
        </w:tc>
        <w:tc>
          <w:tcPr>
            <w:tcW w:w="709" w:type="dxa"/>
          </w:tcPr>
          <w:p w:rsidR="00444D91" w:rsidRDefault="00444D91" w:rsidP="006D23B8">
            <w:pPr>
              <w:jc w:val="both"/>
            </w:pPr>
            <w:r>
              <w:t>47</w:t>
            </w:r>
          </w:p>
        </w:tc>
      </w:tr>
      <w:tr w:rsidR="00444D91" w:rsidTr="00444D91">
        <w:trPr>
          <w:trHeight w:val="269"/>
        </w:trPr>
        <w:tc>
          <w:tcPr>
            <w:tcW w:w="1951" w:type="dxa"/>
          </w:tcPr>
          <w:p w:rsidR="00444D91" w:rsidRDefault="00444D91" w:rsidP="006D23B8">
            <w:pPr>
              <w:jc w:val="both"/>
            </w:pPr>
            <w:r>
              <w:t>2012</w:t>
            </w:r>
          </w:p>
        </w:tc>
        <w:tc>
          <w:tcPr>
            <w:tcW w:w="567" w:type="dxa"/>
          </w:tcPr>
          <w:p w:rsidR="00444D91" w:rsidRDefault="00444D91" w:rsidP="006D23B8">
            <w:pPr>
              <w:jc w:val="both"/>
            </w:pPr>
            <w:r>
              <w:t>39</w:t>
            </w:r>
          </w:p>
        </w:tc>
        <w:tc>
          <w:tcPr>
            <w:tcW w:w="709" w:type="dxa"/>
          </w:tcPr>
          <w:p w:rsidR="00444D91" w:rsidRDefault="00444D91" w:rsidP="006D23B8">
            <w:pPr>
              <w:jc w:val="both"/>
            </w:pPr>
            <w:r>
              <w:t>42</w:t>
            </w:r>
          </w:p>
        </w:tc>
      </w:tr>
    </w:tbl>
    <w:p w:rsidR="00971F52" w:rsidRDefault="00971F52" w:rsidP="006D23B8">
      <w:pPr>
        <w:tabs>
          <w:tab w:val="left" w:pos="3152"/>
        </w:tabs>
        <w:spacing w:after="0"/>
        <w:jc w:val="both"/>
      </w:pPr>
      <w:r>
        <w:t>Zo</w:t>
      </w:r>
      <w:r w:rsidR="004C6D17">
        <w:t>znam je aktuálny k decembru 2015</w:t>
      </w:r>
      <w:r>
        <w:t xml:space="preserve"> (zvieratá, ktoré sp</w:t>
      </w:r>
      <w:r w:rsidR="004C6D17">
        <w:t xml:space="preserve">lnili podmienky </w:t>
      </w:r>
      <w:proofErr w:type="spellStart"/>
      <w:r w:rsidR="004C6D17">
        <w:t>chovnosti</w:t>
      </w:r>
      <w:proofErr w:type="spellEnd"/>
      <w:r w:rsidR="004C6D17">
        <w:t xml:space="preserve"> v roku 2016</w:t>
      </w:r>
      <w:r>
        <w:t xml:space="preserve"> sa v ňom nenachádzajú, aktuálne informácie sa nachádzajú na klubovej stránke</w:t>
      </w:r>
      <w:r w:rsidR="001B75B3">
        <w:t xml:space="preserve"> </w:t>
      </w:r>
      <w:proofErr w:type="spellStart"/>
      <w:r w:rsidR="001B75B3">
        <w:t>www.csv.sk</w:t>
      </w:r>
      <w:proofErr w:type="spellEnd"/>
      <w:r w:rsidR="001B75B3">
        <w:t>), dokopy je v </w:t>
      </w:r>
      <w:r w:rsidR="001B75B3" w:rsidRPr="001E2186">
        <w:t xml:space="preserve">ňom </w:t>
      </w:r>
      <w:r w:rsidR="001E2186" w:rsidRPr="001E2186">
        <w:t>52</w:t>
      </w:r>
      <w:r w:rsidRPr="001E2186">
        <w:t xml:space="preserve"> psov</w:t>
      </w:r>
      <w:r>
        <w:t xml:space="preserve"> </w:t>
      </w:r>
      <w:r w:rsidRPr="00173484">
        <w:t>a</w:t>
      </w:r>
      <w:r w:rsidR="0054742F" w:rsidRPr="00173484">
        <w:t> </w:t>
      </w:r>
      <w:r w:rsidR="001E2186" w:rsidRPr="00173484">
        <w:t>6</w:t>
      </w:r>
      <w:r w:rsidR="00173484" w:rsidRPr="00173484">
        <w:t>9</w:t>
      </w:r>
      <w:r w:rsidR="0054742F">
        <w:t xml:space="preserve"> súk</w:t>
      </w:r>
      <w:r>
        <w:t xml:space="preserve">. Obsahuje psy a suky, pre ktoré má chovateľská komisia potvrdené splnenie podmienok </w:t>
      </w:r>
      <w:proofErr w:type="spellStart"/>
      <w:r>
        <w:t>chovnosti</w:t>
      </w:r>
      <w:proofErr w:type="spellEnd"/>
      <w:r>
        <w:t xml:space="preserve">. </w:t>
      </w:r>
      <w:r w:rsidR="0054742F">
        <w:t xml:space="preserve">Sivou farbou sú zvýraznené suky, ktoré </w:t>
      </w:r>
      <w:r w:rsidR="004C6D17">
        <w:t>v r.2015</w:t>
      </w:r>
      <w:r w:rsidR="00444D91">
        <w:t xml:space="preserve"> </w:t>
      </w:r>
      <w:r w:rsidR="0054742F">
        <w:t xml:space="preserve">dosiahli vek 8 </w:t>
      </w:r>
      <w:r w:rsidR="004C6D17">
        <w:t xml:space="preserve">a viac </w:t>
      </w:r>
      <w:r w:rsidR="0054742F">
        <w:t>rokov.</w:t>
      </w:r>
      <w:r w:rsidR="004C6D17">
        <w:t xml:space="preserve"> Červenou farbou sú zvýraznené uhynuté zvieratá za posledné obdobie.</w:t>
      </w:r>
    </w:p>
    <w:p w:rsidR="006A7007" w:rsidRDefault="006A7007" w:rsidP="006D23B8">
      <w:pPr>
        <w:tabs>
          <w:tab w:val="left" w:pos="3152"/>
        </w:tabs>
        <w:spacing w:after="0"/>
        <w:jc w:val="both"/>
      </w:pPr>
    </w:p>
    <w:p w:rsidR="0032243A" w:rsidRDefault="0032243A" w:rsidP="006D23B8">
      <w:pPr>
        <w:tabs>
          <w:tab w:val="left" w:pos="3152"/>
        </w:tabs>
        <w:spacing w:after="0"/>
        <w:jc w:val="both"/>
      </w:pPr>
    </w:p>
    <w:p w:rsidR="00444D91" w:rsidRPr="00760FF3" w:rsidRDefault="00444D91" w:rsidP="006D23B8">
      <w:pPr>
        <w:pStyle w:val="Odsekzoznamu"/>
        <w:numPr>
          <w:ilvl w:val="0"/>
          <w:numId w:val="1"/>
        </w:numPr>
        <w:ind w:left="360"/>
        <w:jc w:val="both"/>
        <w:rPr>
          <w:b/>
          <w:sz w:val="28"/>
          <w:szCs w:val="28"/>
          <w:u w:val="single"/>
        </w:rPr>
      </w:pPr>
      <w:r w:rsidRPr="00760FF3">
        <w:rPr>
          <w:b/>
          <w:sz w:val="28"/>
          <w:szCs w:val="28"/>
          <w:u w:val="single"/>
        </w:rPr>
        <w:t>Metodika chovu</w:t>
      </w:r>
    </w:p>
    <w:p w:rsidR="00444D91" w:rsidRDefault="00444D91" w:rsidP="006D23B8">
      <w:pPr>
        <w:spacing w:after="0"/>
        <w:jc w:val="both"/>
      </w:pPr>
    </w:p>
    <w:p w:rsidR="00444D91" w:rsidRDefault="00444D91" w:rsidP="006D23B8">
      <w:pPr>
        <w:spacing w:after="0"/>
        <w:jc w:val="both"/>
      </w:pPr>
      <w:r>
        <w:t>Metodika chovu zahŕňa odporúčania a návrhy rovnako ako v predošlom období, ktorými  sa snaží smerovať chov k zdravej, silnej a geneticky variabilnej populácii československých vlčiakov.</w:t>
      </w:r>
    </w:p>
    <w:p w:rsidR="00444D91" w:rsidRDefault="00444D91" w:rsidP="006D23B8">
      <w:pPr>
        <w:spacing w:after="0"/>
        <w:jc w:val="both"/>
      </w:pPr>
    </w:p>
    <w:p w:rsidR="00444D91" w:rsidRDefault="00444D91" w:rsidP="006D23B8">
      <w:pPr>
        <w:spacing w:after="0"/>
        <w:jc w:val="both"/>
      </w:pPr>
      <w:r>
        <w:t>Cieľom chovu ČSV na Slovensku by malo byť predovšetkým:</w:t>
      </w:r>
    </w:p>
    <w:p w:rsidR="00444D91" w:rsidRPr="002A050E" w:rsidRDefault="00444D91" w:rsidP="006D23B8">
      <w:pPr>
        <w:pStyle w:val="Odsekzoznamu"/>
        <w:numPr>
          <w:ilvl w:val="0"/>
          <w:numId w:val="4"/>
        </w:numPr>
        <w:jc w:val="both"/>
        <w:rPr>
          <w:b/>
          <w:u w:val="single"/>
        </w:rPr>
      </w:pPr>
      <w:r w:rsidRPr="002A050E">
        <w:rPr>
          <w:b/>
          <w:u w:val="single"/>
        </w:rPr>
        <w:t>Rozšírenie chovnej základne</w:t>
      </w:r>
      <w:r>
        <w:rPr>
          <w:b/>
          <w:u w:val="single"/>
        </w:rPr>
        <w:t>:</w:t>
      </w:r>
      <w:r>
        <w:t xml:space="preserve"> efektívna veľkosť populácie je súčtom otcov a matiek, ktorý majú v danom roku potomstvo. Pokiaľ je tento počet menší ako 400, ide o populáciu málopočetnú. Ide o zákon, ktorý má aj u psov všeobecnú platnosť (zdroj: </w:t>
      </w:r>
      <w:proofErr w:type="spellStart"/>
      <w:r>
        <w:t>Dostál,J</w:t>
      </w:r>
      <w:proofErr w:type="spellEnd"/>
      <w:r>
        <w:t>., 2007). Jedným z cieľov chovu ČSV by preto malo byť najmä plynulé rozširovanie chovnej základne, ktoré sa podľa posledných výsledkov darí uskutočňovať.</w:t>
      </w:r>
    </w:p>
    <w:p w:rsidR="00444D91" w:rsidRDefault="00444D91" w:rsidP="006D23B8">
      <w:pPr>
        <w:pStyle w:val="Odsekzoznamu"/>
        <w:numPr>
          <w:ilvl w:val="0"/>
          <w:numId w:val="4"/>
        </w:numPr>
        <w:jc w:val="both"/>
      </w:pPr>
      <w:r w:rsidRPr="002A050E">
        <w:rPr>
          <w:b/>
          <w:u w:val="single"/>
        </w:rPr>
        <w:t>Udržanie resp. zvýšenie genetickej variability</w:t>
      </w:r>
      <w:r>
        <w:t xml:space="preserve">: nutnosťou je využitie čo možno najväčšieho počtu psov a súk aby sa zvýšila početnosť rôznych </w:t>
      </w:r>
      <w:proofErr w:type="spellStart"/>
      <w:r>
        <w:t>alel</w:t>
      </w:r>
      <w:proofErr w:type="spellEnd"/>
      <w:r>
        <w:t xml:space="preserve"> (</w:t>
      </w:r>
      <w:proofErr w:type="spellStart"/>
      <w:r>
        <w:t>alela</w:t>
      </w:r>
      <w:proofErr w:type="spellEnd"/>
      <w:r>
        <w:t xml:space="preserve"> = forma génu) a udržalo sa tak dobré genetické zdravie v populácii. Používaním obmedzeného počtu rodičov sa populácia ochudobňuje o množstvo génov a ich </w:t>
      </w:r>
      <w:proofErr w:type="spellStart"/>
      <w:r>
        <w:t>alel</w:t>
      </w:r>
      <w:proofErr w:type="spellEnd"/>
      <w:r>
        <w:t xml:space="preserve">, ktoré sa nenávratne strácajú a tým sa stráca šanca na prejav znakov, ktoré kontrolujú. Takisto je potrebné obmedziť počet vrhov na jedného krycieho psa a umožniť krytie všetkým krycím psom (každý plemenník by mal mať aspoň jeden vrh ! ). Majitelia súk by sa pri výbere krycích psov preto nemali zameriavať len na špičkové a krásne psy, ale umožniť krytie aj „menej atraktívnym“ psom, ktoré však môžu </w:t>
      </w:r>
      <w:r>
        <w:lastRenderedPageBreak/>
        <w:t xml:space="preserve">prekvapiť kvalitným potomstvom, či zlepšením variability génov u potomstva. Umožnili by tak zlepšenie perspektívy nielen svojho chovu, ale celej populácie ČSV. </w:t>
      </w:r>
    </w:p>
    <w:p w:rsidR="00444D91" w:rsidRDefault="00444D91" w:rsidP="006D23B8">
      <w:pPr>
        <w:pStyle w:val="Odsekzoznamu"/>
        <w:numPr>
          <w:ilvl w:val="0"/>
          <w:numId w:val="4"/>
        </w:numPr>
        <w:jc w:val="both"/>
      </w:pPr>
      <w:r w:rsidRPr="002A050E">
        <w:rPr>
          <w:b/>
          <w:u w:val="single"/>
        </w:rPr>
        <w:t>Udržanie resp. zlepšenie zdravia</w:t>
      </w:r>
      <w:r>
        <w:t xml:space="preserve">: pre zlepšenie zdravia je potrebná prísna kontrola a dodržiavanie pravidiel zdravého chovu – t.j. kombinácia rodičov tak, aby sa obmedzilo riziko prenosu dedičných ochorení (nekombinovať jedince postihnuté s nosičmi ani nosičov medzi sebou),  v súčasnosti prebieha regulácia chovných zvierat na základe zdravotných výsledkov RTG (do chovu sú vpúšťané jedince s výsledkami RTG DBK max. B/B), ostatné dedičné ochorenia sú kontrolované podľa možností a poskytnutých zdrav. výsledkov na základe dobrovoľnosti majiteľov.  </w:t>
      </w:r>
    </w:p>
    <w:p w:rsidR="00444D91" w:rsidRPr="00A812A3" w:rsidRDefault="00444D91" w:rsidP="006D23B8">
      <w:pPr>
        <w:pStyle w:val="Odsekzoznamu"/>
        <w:jc w:val="both"/>
      </w:pPr>
      <w:r w:rsidRPr="00A812A3">
        <w:t xml:space="preserve">V tomto smere je nutné poďakovať sa všetkým majiteľom, ktorí vykonali nepovinné zdravotné testy a ich výsledky sú ochotní poskytnúť CHK a podporiť aj ostatných majiteľov aby tak urobili, keďže to významne prispieva k ozdraveniu populácie.  </w:t>
      </w:r>
    </w:p>
    <w:p w:rsidR="00444D91" w:rsidRDefault="00444D91" w:rsidP="006D23B8">
      <w:pPr>
        <w:pStyle w:val="Odsekzoznamu"/>
        <w:jc w:val="both"/>
      </w:pPr>
      <w:r w:rsidRPr="002A050E">
        <w:rPr>
          <w:u w:val="single"/>
        </w:rPr>
        <w:t>Fyzické testy</w:t>
      </w:r>
      <w:r w:rsidRPr="00461ECA">
        <w:t>:</w:t>
      </w:r>
      <w:r>
        <w:t xml:space="preserve"> Zo všeobecného hľadiska je fyzická skúška prínosom pre selekciu v chove všetkých zvierat, pretože pomáha udržovať zdravú populáciu. Skúška vytrvalosti (SVP) pozitívne ovplyvňuje selekciu na zdravie, do chovu sa dostávajú jedince dostatočne zdatné a zdravé ( vytrvalosť a rýchla fyzická regenerácia sú typickými vlastnosťami ČSV). </w:t>
      </w:r>
    </w:p>
    <w:p w:rsidR="00444D91" w:rsidRPr="000B0337" w:rsidRDefault="00444D91" w:rsidP="006D23B8">
      <w:pPr>
        <w:pStyle w:val="Odsekzoznamu"/>
        <w:numPr>
          <w:ilvl w:val="0"/>
          <w:numId w:val="4"/>
        </w:numPr>
        <w:jc w:val="both"/>
        <w:rPr>
          <w:b/>
        </w:rPr>
      </w:pPr>
      <w:r w:rsidRPr="000B0337">
        <w:rPr>
          <w:b/>
          <w:u w:val="single"/>
        </w:rPr>
        <w:t>Príbuzenská plemenitba</w:t>
      </w:r>
      <w:r w:rsidRPr="000B0337">
        <w:rPr>
          <w:b/>
        </w:rPr>
        <w:t>:</w:t>
      </w:r>
      <w:r>
        <w:rPr>
          <w:b/>
        </w:rPr>
        <w:t xml:space="preserve"> </w:t>
      </w:r>
      <w:r>
        <w:t>je akousi samostatnou kapitolou v okruhu zachovania zdravia. V súčasnej populácii ČSV je pomerne vysoký podiel príbuznosti, ktorá okrem iného spôsobuje mnoho problémov v chove ako sú:</w:t>
      </w:r>
    </w:p>
    <w:p w:rsidR="00444D91" w:rsidRPr="000B0337" w:rsidRDefault="00444D91" w:rsidP="006D23B8">
      <w:pPr>
        <w:pStyle w:val="Odsekzoznamu"/>
        <w:numPr>
          <w:ilvl w:val="0"/>
          <w:numId w:val="5"/>
        </w:numPr>
        <w:jc w:val="both"/>
        <w:rPr>
          <w:b/>
        </w:rPr>
      </w:pPr>
      <w:r>
        <w:t>problémy s reprodukciou: stále častejšie sa u ČSV objavujú málopočetné a málo životaschopné vrhy (2-4 šteňatá sú na suku tejto veľkosti naozaj málo). Avšak je nutné spomenúť, že v populácii ČSV podobne ako u mnohých iných plemien je rozšírený herpes vírus , ktorý má podobné negatívne vplyvy na reprodukciu, takže je vhodné pri každom krytí očkovať). S narastajúcou mierou príbuznosti sa znižuje  reprodukčná schopnosť súk, klesá pohyblivosť a oplodnenia schopnosť spermií u psov.</w:t>
      </w:r>
    </w:p>
    <w:p w:rsidR="00444D91" w:rsidRPr="000B0337" w:rsidRDefault="00444D91" w:rsidP="006D23B8">
      <w:pPr>
        <w:pStyle w:val="Odsekzoznamu"/>
        <w:numPr>
          <w:ilvl w:val="0"/>
          <w:numId w:val="5"/>
        </w:numPr>
        <w:jc w:val="both"/>
        <w:rPr>
          <w:b/>
        </w:rPr>
      </w:pPr>
      <w:r>
        <w:t>Poruchy imunity, oslabené zdravie, alergie, intolerancie</w:t>
      </w:r>
    </w:p>
    <w:p w:rsidR="00444D91" w:rsidRPr="00096C32" w:rsidRDefault="00444D91" w:rsidP="006D23B8">
      <w:pPr>
        <w:pStyle w:val="Odsekzoznamu"/>
        <w:numPr>
          <w:ilvl w:val="0"/>
          <w:numId w:val="5"/>
        </w:numPr>
        <w:jc w:val="both"/>
        <w:rPr>
          <w:b/>
        </w:rPr>
      </w:pPr>
      <w:r>
        <w:t xml:space="preserve">Poruchy pováh, netypické povahy, odchýlky v povahách, zníženie inteligencie, ťažšia </w:t>
      </w:r>
      <w:proofErr w:type="spellStart"/>
      <w:r>
        <w:t>cvičiteľnosť</w:t>
      </w:r>
      <w:proofErr w:type="spellEnd"/>
    </w:p>
    <w:p w:rsidR="00444D91" w:rsidRDefault="00444D91" w:rsidP="006D23B8">
      <w:pPr>
        <w:pStyle w:val="Odsekzoznamu"/>
        <w:ind w:left="1481"/>
        <w:jc w:val="both"/>
      </w:pPr>
    </w:p>
    <w:p w:rsidR="00FC02EA" w:rsidRDefault="00444D91" w:rsidP="006D23B8">
      <w:pPr>
        <w:pStyle w:val="Odsekzoznamu"/>
        <w:ind w:left="1481"/>
        <w:jc w:val="both"/>
      </w:pPr>
      <w:r>
        <w:t>Nevyhnutnosťou je preto dodržiavanie dostatočnej vzdialenosti spoločných predkov pri tvorbe rodičovských párov a uprednostňovanie vzdialenejších spojení, v prípade potreby u zvierat veľmi poznačených príbuzenskou plemenitbou použitie nepríbuzenskej plemenitby.</w:t>
      </w:r>
    </w:p>
    <w:p w:rsidR="00444D91" w:rsidRDefault="00444D91" w:rsidP="006D23B8">
      <w:pPr>
        <w:tabs>
          <w:tab w:val="left" w:pos="3152"/>
        </w:tabs>
        <w:spacing w:after="0"/>
        <w:jc w:val="both"/>
        <w:rPr>
          <w:b/>
        </w:rPr>
      </w:pPr>
    </w:p>
    <w:p w:rsidR="00FC02EA" w:rsidRPr="00FA6035" w:rsidRDefault="00FC02EA" w:rsidP="00FC02EA">
      <w:pPr>
        <w:pStyle w:val="Odsekzoznamu"/>
        <w:tabs>
          <w:tab w:val="left" w:pos="3152"/>
        </w:tabs>
        <w:spacing w:after="0"/>
        <w:ind w:left="502"/>
        <w:jc w:val="both"/>
        <w:rPr>
          <w:b/>
          <w:u w:val="single"/>
        </w:rPr>
      </w:pPr>
      <w:r w:rsidRPr="00FA6035">
        <w:rPr>
          <w:b/>
          <w:u w:val="single"/>
        </w:rPr>
        <w:t>Zachovanie typických vlastností ČSV:</w:t>
      </w:r>
    </w:p>
    <w:p w:rsidR="00FC02EA" w:rsidRPr="00FC02EA" w:rsidRDefault="00FC02EA" w:rsidP="00FC02EA">
      <w:pPr>
        <w:pStyle w:val="Odsekzoznamu"/>
        <w:tabs>
          <w:tab w:val="left" w:pos="3152"/>
        </w:tabs>
        <w:spacing w:after="0"/>
        <w:ind w:left="502"/>
        <w:jc w:val="both"/>
      </w:pPr>
      <w:r w:rsidRPr="00FA6035">
        <w:rPr>
          <w:u w:val="single"/>
        </w:rPr>
        <w:t xml:space="preserve">Exteriér: </w:t>
      </w:r>
      <w:r w:rsidRPr="00FC02EA">
        <w:t xml:space="preserve">je potrebné dbať na udržanie typických exteriérových znakov daných štandardom a ich upevňovanie v populácii. Hoci je populácia ČSV pomerne vyrovnaná, je potrebné sledovať najmä znaky ako telesná stavba (a s tým spojený pohyb!), tvar, uloženie a farba oka, dĺžka a nasadenie ucha a chvosta, ale tiež kvalita a farba srsti. V tomto smere je žiaduce vytváranie rodičovských párov s vhodným prejavom toho ktorého znaku a vyvarovanie sa spájania zvierat s vlastnosťami výrazne odlišnými (kombinácia suky so slabým prejavom znaku (napr. príliš nízka) so psom so silným prejavom znaku (nadpriemerne vysoký)). Predíde sa tak extrémnemu </w:t>
      </w:r>
      <w:r w:rsidRPr="00FC02EA">
        <w:lastRenderedPageBreak/>
        <w:t>rozptylu vlastností, skôr sa upevní priemerný prejav vlastnosti. Treba si uvedomiť, že chov nie je matematika, vlastnosti sa navzájom nevynulujú.</w:t>
      </w:r>
    </w:p>
    <w:p w:rsidR="00FC02EA" w:rsidRPr="00FC02EA" w:rsidRDefault="00FC02EA" w:rsidP="00FC02EA">
      <w:pPr>
        <w:pStyle w:val="Odsekzoznamu"/>
        <w:tabs>
          <w:tab w:val="left" w:pos="3152"/>
        </w:tabs>
        <w:spacing w:after="0"/>
        <w:ind w:left="502"/>
        <w:jc w:val="both"/>
      </w:pPr>
    </w:p>
    <w:p w:rsidR="00FC02EA" w:rsidRPr="00FC02EA" w:rsidRDefault="00FC02EA" w:rsidP="00FC02EA">
      <w:pPr>
        <w:pStyle w:val="Odsekzoznamu"/>
        <w:tabs>
          <w:tab w:val="left" w:pos="3152"/>
        </w:tabs>
        <w:spacing w:after="0"/>
        <w:ind w:left="502"/>
        <w:jc w:val="both"/>
      </w:pPr>
      <w:r w:rsidRPr="00FA6035">
        <w:rPr>
          <w:u w:val="single"/>
        </w:rPr>
        <w:t>Povaha:</w:t>
      </w:r>
      <w:r w:rsidRPr="00FC02EA">
        <w:t xml:space="preserve"> Okrem výberu pováh prípustných v chove formou hodnotení na bonitáciách je v prvom rade nevyhnutná osveta majiteľov a chovateľov s tým, že je potrebné udržať  a podporiť v chove najmä také povahy, ktoré zodpovedajú štandardu a súčasnému využitiu československého vlčiaka, nie povahy, ktoré vyhovujú ich osobným predstavám. Treba si uvedomiť, že v súčasnosti je ČSV chovaný najmä ako spoločník, stále častejšie však aj ako partner pre športovú kynológiu a rôzne psie športy, všetky ostatné formy jeho využitia ustupujú do úzadia. V ohľadom na tento fakt v spojení so štandardom by mal byť ČSV preto predovšetkým ovládateľný, vyrovnaný a aktívny pes, bez nežiaducich prejavov nadmernej agresivity či bojazlivosti, so zachovaním pevnosti a tvárnosti, keďže ide stále o pracovné plemeno.</w:t>
      </w:r>
    </w:p>
    <w:p w:rsidR="00FC02EA" w:rsidRDefault="00FC02EA" w:rsidP="006D23B8">
      <w:pPr>
        <w:tabs>
          <w:tab w:val="left" w:pos="3152"/>
        </w:tabs>
        <w:spacing w:after="0"/>
        <w:jc w:val="both"/>
        <w:rPr>
          <w:b/>
          <w:sz w:val="28"/>
          <w:szCs w:val="28"/>
          <w:u w:val="single"/>
        </w:rPr>
      </w:pPr>
    </w:p>
    <w:p w:rsidR="00444D91" w:rsidRPr="0082699A" w:rsidRDefault="00444D91" w:rsidP="006D23B8">
      <w:pPr>
        <w:tabs>
          <w:tab w:val="left" w:pos="3152"/>
        </w:tabs>
        <w:spacing w:after="0"/>
        <w:jc w:val="both"/>
        <w:rPr>
          <w:b/>
          <w:sz w:val="28"/>
          <w:szCs w:val="28"/>
          <w:u w:val="single"/>
        </w:rPr>
      </w:pPr>
      <w:r w:rsidRPr="0082699A">
        <w:rPr>
          <w:b/>
          <w:sz w:val="28"/>
          <w:szCs w:val="28"/>
          <w:u w:val="single"/>
        </w:rPr>
        <w:t>Záver</w:t>
      </w:r>
    </w:p>
    <w:p w:rsidR="00444D91" w:rsidRDefault="00444D91" w:rsidP="006D23B8">
      <w:pPr>
        <w:spacing w:after="0"/>
        <w:jc w:val="both"/>
      </w:pPr>
    </w:p>
    <w:p w:rsidR="00444D91" w:rsidRDefault="00FA6035" w:rsidP="006D23B8">
      <w:pPr>
        <w:spacing w:after="0"/>
        <w:jc w:val="both"/>
      </w:pPr>
      <w:r>
        <w:tab/>
      </w:r>
      <w:r w:rsidR="006D23B8">
        <w:t>Správa o chove v roku 2015</w:t>
      </w:r>
      <w:r w:rsidR="00444D91">
        <w:t xml:space="preserve"> poskytuje stručný pohľad do chovateľských aktivít a výsledkov chovu v Klube chovateľov československého vlčiaka SR. </w:t>
      </w:r>
    </w:p>
    <w:p w:rsidR="00FA6035" w:rsidRDefault="00FA6035" w:rsidP="00FA6035">
      <w:pPr>
        <w:spacing w:after="0"/>
        <w:jc w:val="both"/>
      </w:pPr>
      <w:r>
        <w:tab/>
      </w:r>
      <w:r>
        <w:t>Len pri použití čo možno najväčšieho počtu opatrení zabezpečujúcich zdravý a perspektívny chov bude zabezpečené prežitie plemena (vzhľadom na chovnú základňu v SR by sa plemeno malo radiť k málopočetným), kde výsledkom budú zdravé psy s dobrými povahami a všestranným využitím, ktoré sa budú môcť tešiť väčšej popularite, pretože kľúčom k jeho zachovaniu je najmä popularita u chovateľov, bez záujmu ľudí o vlastníctvo ČSV nebude možné rozširovanie plemena. Preto by najmä povahy ČSV mali popri súlade so štandardom smerovať aj týmto smerom – k ovládateľnému a vyrovnanému spoločníkovi, pretože úzky okruh nadšencov, akokoľvek verných plemenu, mu rozšírenie neumožní.</w:t>
      </w:r>
    </w:p>
    <w:p w:rsidR="00FA6035" w:rsidRDefault="00FA6035" w:rsidP="00FA6035">
      <w:pPr>
        <w:spacing w:after="0"/>
        <w:jc w:val="both"/>
      </w:pPr>
      <w:r>
        <w:tab/>
      </w:r>
      <w:r>
        <w:t>ČSV má ako plemeno pri zachovaní svojich typických vlastností veľký potenciál v mnohých smeroch a je len na chovateľoch ako budú schopní spolupracovať (a niekedy možno aj niečo obetovať) a tvoriť tak pre „svoje plemeno“ lepšiu budúcnosť.</w:t>
      </w:r>
    </w:p>
    <w:p w:rsidR="00444D91" w:rsidRDefault="00FA6035" w:rsidP="006D23B8">
      <w:pPr>
        <w:spacing w:after="0"/>
        <w:jc w:val="both"/>
      </w:pPr>
      <w:r>
        <w:tab/>
      </w:r>
      <w:r w:rsidR="00444D91">
        <w:t xml:space="preserve">Chovateľská komisia dúfa, že každý chovateľ a milovník plemena si v nej nájde zaujímavé informácie o chove a touto cestou želá veľa výstavných i chovateľských úspechov v najbližšom roku. </w:t>
      </w:r>
    </w:p>
    <w:p w:rsidR="00FA4947" w:rsidRDefault="00FA4947" w:rsidP="006D23B8">
      <w:pPr>
        <w:jc w:val="both"/>
      </w:pPr>
    </w:p>
    <w:sectPr w:rsidR="00FA4947" w:rsidSect="00002B2E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5132"/>
    <w:multiLevelType w:val="hybridMultilevel"/>
    <w:tmpl w:val="D54A2630"/>
    <w:lvl w:ilvl="0" w:tplc="3ABEDB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67261"/>
    <w:multiLevelType w:val="hybridMultilevel"/>
    <w:tmpl w:val="9C70FACC"/>
    <w:lvl w:ilvl="0" w:tplc="D90E8D48">
      <w:numFmt w:val="bullet"/>
      <w:lvlText w:val="-"/>
      <w:lvlJc w:val="left"/>
      <w:pPr>
        <w:ind w:left="45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382057E9"/>
    <w:multiLevelType w:val="hybridMultilevel"/>
    <w:tmpl w:val="0964C1AA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8735E"/>
    <w:multiLevelType w:val="hybridMultilevel"/>
    <w:tmpl w:val="1C2064B8"/>
    <w:lvl w:ilvl="0" w:tplc="21C2977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54199"/>
    <w:multiLevelType w:val="hybridMultilevel"/>
    <w:tmpl w:val="B7FA6E22"/>
    <w:lvl w:ilvl="0" w:tplc="041B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3319"/>
    <w:rsid w:val="00002B2E"/>
    <w:rsid w:val="000051EA"/>
    <w:rsid w:val="00065573"/>
    <w:rsid w:val="0008343D"/>
    <w:rsid w:val="000A1E4F"/>
    <w:rsid w:val="000B1C45"/>
    <w:rsid w:val="000B34A5"/>
    <w:rsid w:val="000B6022"/>
    <w:rsid w:val="000D70C1"/>
    <w:rsid w:val="000E3432"/>
    <w:rsid w:val="000E562C"/>
    <w:rsid w:val="000F57B8"/>
    <w:rsid w:val="000F79B9"/>
    <w:rsid w:val="00131A59"/>
    <w:rsid w:val="001545F8"/>
    <w:rsid w:val="00173484"/>
    <w:rsid w:val="001764D7"/>
    <w:rsid w:val="00177939"/>
    <w:rsid w:val="00177A1D"/>
    <w:rsid w:val="001B2A97"/>
    <w:rsid w:val="001B75B3"/>
    <w:rsid w:val="001B7FCB"/>
    <w:rsid w:val="001C5DFC"/>
    <w:rsid w:val="001D04A6"/>
    <w:rsid w:val="001E2186"/>
    <w:rsid w:val="001E5BA7"/>
    <w:rsid w:val="001F097A"/>
    <w:rsid w:val="00237E8C"/>
    <w:rsid w:val="0024417F"/>
    <w:rsid w:val="002626A3"/>
    <w:rsid w:val="00280AB2"/>
    <w:rsid w:val="002830CE"/>
    <w:rsid w:val="002A730A"/>
    <w:rsid w:val="002B46C1"/>
    <w:rsid w:val="002D53E1"/>
    <w:rsid w:val="00301694"/>
    <w:rsid w:val="0032243A"/>
    <w:rsid w:val="0033266A"/>
    <w:rsid w:val="0036445F"/>
    <w:rsid w:val="0038717A"/>
    <w:rsid w:val="00392725"/>
    <w:rsid w:val="003C77CF"/>
    <w:rsid w:val="003D6F3C"/>
    <w:rsid w:val="003E2F21"/>
    <w:rsid w:val="003F4A15"/>
    <w:rsid w:val="00434F63"/>
    <w:rsid w:val="00444D91"/>
    <w:rsid w:val="00477D5C"/>
    <w:rsid w:val="004974C8"/>
    <w:rsid w:val="004A16BA"/>
    <w:rsid w:val="004A74B5"/>
    <w:rsid w:val="004B617F"/>
    <w:rsid w:val="004C6D17"/>
    <w:rsid w:val="004E133D"/>
    <w:rsid w:val="004E5EA0"/>
    <w:rsid w:val="00526DE1"/>
    <w:rsid w:val="00541B1F"/>
    <w:rsid w:val="00546262"/>
    <w:rsid w:val="0054742F"/>
    <w:rsid w:val="00562C52"/>
    <w:rsid w:val="00566F19"/>
    <w:rsid w:val="005757CC"/>
    <w:rsid w:val="005C7EC4"/>
    <w:rsid w:val="00635004"/>
    <w:rsid w:val="00662EDD"/>
    <w:rsid w:val="0068162D"/>
    <w:rsid w:val="0069175A"/>
    <w:rsid w:val="006A7007"/>
    <w:rsid w:val="006D23B8"/>
    <w:rsid w:val="006D421B"/>
    <w:rsid w:val="006E035D"/>
    <w:rsid w:val="006E7DFF"/>
    <w:rsid w:val="006F101C"/>
    <w:rsid w:val="006F3319"/>
    <w:rsid w:val="00704084"/>
    <w:rsid w:val="00736185"/>
    <w:rsid w:val="00741FFF"/>
    <w:rsid w:val="00753C8C"/>
    <w:rsid w:val="007910B9"/>
    <w:rsid w:val="0079748D"/>
    <w:rsid w:val="007A2FCF"/>
    <w:rsid w:val="007B022A"/>
    <w:rsid w:val="007C76D9"/>
    <w:rsid w:val="007F4DA0"/>
    <w:rsid w:val="007F7AF3"/>
    <w:rsid w:val="008104EA"/>
    <w:rsid w:val="00852F9E"/>
    <w:rsid w:val="0086052F"/>
    <w:rsid w:val="00860C65"/>
    <w:rsid w:val="00887D19"/>
    <w:rsid w:val="00891281"/>
    <w:rsid w:val="008D3FB2"/>
    <w:rsid w:val="008E2D43"/>
    <w:rsid w:val="00900AEF"/>
    <w:rsid w:val="00901841"/>
    <w:rsid w:val="00907D66"/>
    <w:rsid w:val="00941E89"/>
    <w:rsid w:val="00947709"/>
    <w:rsid w:val="00964286"/>
    <w:rsid w:val="0096794C"/>
    <w:rsid w:val="00971F52"/>
    <w:rsid w:val="00983461"/>
    <w:rsid w:val="009B4290"/>
    <w:rsid w:val="009E4C66"/>
    <w:rsid w:val="009E7D15"/>
    <w:rsid w:val="00A175E1"/>
    <w:rsid w:val="00A178F6"/>
    <w:rsid w:val="00A23A32"/>
    <w:rsid w:val="00A37428"/>
    <w:rsid w:val="00A84039"/>
    <w:rsid w:val="00A85828"/>
    <w:rsid w:val="00AA0983"/>
    <w:rsid w:val="00AA10DA"/>
    <w:rsid w:val="00AA6E5F"/>
    <w:rsid w:val="00AC0C80"/>
    <w:rsid w:val="00AD7A6F"/>
    <w:rsid w:val="00B05F0B"/>
    <w:rsid w:val="00B065F6"/>
    <w:rsid w:val="00B20F87"/>
    <w:rsid w:val="00B22763"/>
    <w:rsid w:val="00B57162"/>
    <w:rsid w:val="00B6386F"/>
    <w:rsid w:val="00B868DD"/>
    <w:rsid w:val="00B91C4E"/>
    <w:rsid w:val="00BB2176"/>
    <w:rsid w:val="00BB722C"/>
    <w:rsid w:val="00BE2CFA"/>
    <w:rsid w:val="00BF754F"/>
    <w:rsid w:val="00C16193"/>
    <w:rsid w:val="00C77977"/>
    <w:rsid w:val="00CA1028"/>
    <w:rsid w:val="00CA38B8"/>
    <w:rsid w:val="00CC1B7F"/>
    <w:rsid w:val="00CC2A50"/>
    <w:rsid w:val="00CC5860"/>
    <w:rsid w:val="00CD2212"/>
    <w:rsid w:val="00CD3C22"/>
    <w:rsid w:val="00CD6B44"/>
    <w:rsid w:val="00CD6E45"/>
    <w:rsid w:val="00CF713C"/>
    <w:rsid w:val="00D06402"/>
    <w:rsid w:val="00D120CF"/>
    <w:rsid w:val="00D136ED"/>
    <w:rsid w:val="00D37315"/>
    <w:rsid w:val="00D3753B"/>
    <w:rsid w:val="00D47D3D"/>
    <w:rsid w:val="00D54BD8"/>
    <w:rsid w:val="00D61B54"/>
    <w:rsid w:val="00D737CE"/>
    <w:rsid w:val="00D926E9"/>
    <w:rsid w:val="00DF7170"/>
    <w:rsid w:val="00E00D51"/>
    <w:rsid w:val="00E0600A"/>
    <w:rsid w:val="00E33DF0"/>
    <w:rsid w:val="00E9774D"/>
    <w:rsid w:val="00EA343E"/>
    <w:rsid w:val="00EB0DC1"/>
    <w:rsid w:val="00EC0BE6"/>
    <w:rsid w:val="00EE1EB6"/>
    <w:rsid w:val="00EF5D0B"/>
    <w:rsid w:val="00F03365"/>
    <w:rsid w:val="00F25E18"/>
    <w:rsid w:val="00F35A3C"/>
    <w:rsid w:val="00F41BD4"/>
    <w:rsid w:val="00F539B2"/>
    <w:rsid w:val="00F66DAC"/>
    <w:rsid w:val="00F7077D"/>
    <w:rsid w:val="00F82910"/>
    <w:rsid w:val="00F870DE"/>
    <w:rsid w:val="00F95076"/>
    <w:rsid w:val="00F95960"/>
    <w:rsid w:val="00FA2A95"/>
    <w:rsid w:val="00FA4947"/>
    <w:rsid w:val="00FA4D3C"/>
    <w:rsid w:val="00FA5D90"/>
    <w:rsid w:val="00FA6035"/>
    <w:rsid w:val="00FC02EA"/>
    <w:rsid w:val="00FC1FF8"/>
    <w:rsid w:val="00FD64B6"/>
    <w:rsid w:val="00FD6635"/>
    <w:rsid w:val="00FE2CF0"/>
    <w:rsid w:val="00FF39AE"/>
    <w:rsid w:val="00FF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3319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F3319"/>
    <w:pPr>
      <w:keepNext/>
      <w:spacing w:after="60" w:line="240" w:lineRule="auto"/>
      <w:outlineLvl w:val="1"/>
    </w:pPr>
    <w:rPr>
      <w:rFonts w:ascii="Calibri" w:eastAsia="Times New Roman" w:hAnsi="Calibri" w:cs="Times New Roman"/>
      <w:b/>
      <w:bCs/>
      <w:i/>
      <w:iCs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F3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6F3319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6F3319"/>
    <w:rPr>
      <w:rFonts w:ascii="Calibri" w:eastAsia="Times New Roman" w:hAnsi="Calibri" w:cs="Times New Roman"/>
      <w:b/>
      <w:bCs/>
      <w:i/>
      <w:iCs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2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racovn__h_rok_programu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200"/>
              <a:t>RTG</a:t>
            </a:r>
            <a:r>
              <a:rPr lang="sk-SK" sz="1200" baseline="0"/>
              <a:t> DBK 2015</a:t>
            </a:r>
            <a:endParaRPr lang="en-US" sz="12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'Hárok1'!$B$1</c:f>
              <c:strCache>
                <c:ptCount val="1"/>
                <c:pt idx="0">
                  <c:v>počet (ks)</c:v>
                </c:pt>
              </c:strCache>
            </c:strRef>
          </c:tx>
          <c:cat>
            <c:strRef>
              <c:f>'Hárok1'!$A$2:$A$7</c:f>
              <c:strCache>
                <c:ptCount val="6"/>
                <c:pt idx="0">
                  <c:v>A/A</c:v>
                </c:pt>
                <c:pt idx="1">
                  <c:v>A/B</c:v>
                </c:pt>
                <c:pt idx="2">
                  <c:v>A/C</c:v>
                </c:pt>
                <c:pt idx="3">
                  <c:v>B/B</c:v>
                </c:pt>
                <c:pt idx="4">
                  <c:v>B/C</c:v>
                </c:pt>
                <c:pt idx="5">
                  <c:v>C/C</c:v>
                </c:pt>
              </c:strCache>
            </c:strRef>
          </c:cat>
          <c:val>
            <c:numRef>
              <c:f>'Hárok1'!$B$2:$B$7</c:f>
              <c:numCache>
                <c:formatCode>General</c:formatCode>
                <c:ptCount val="6"/>
                <c:pt idx="0">
                  <c:v>33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axId val="68019328"/>
        <c:axId val="68021248"/>
      </c:barChart>
      <c:catAx>
        <c:axId val="68019328"/>
        <c:scaling>
          <c:orientation val="minMax"/>
        </c:scaling>
        <c:axPos val="b"/>
        <c:tickLblPos val="nextTo"/>
        <c:crossAx val="68021248"/>
        <c:crosses val="autoZero"/>
        <c:auto val="1"/>
        <c:lblAlgn val="ctr"/>
        <c:lblOffset val="100"/>
      </c:catAx>
      <c:valAx>
        <c:axId val="68021248"/>
        <c:scaling>
          <c:orientation val="minMax"/>
        </c:scaling>
        <c:axPos val="l"/>
        <c:majorGridlines/>
        <c:numFmt formatCode="General" sourceLinked="1"/>
        <c:tickLblPos val="nextTo"/>
        <c:crossAx val="680193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3675</Words>
  <Characters>20948</Characters>
  <Application>Microsoft Office Word</Application>
  <DocSecurity>0</DocSecurity>
  <Lines>174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user</cp:lastModifiedBy>
  <cp:revision>11</cp:revision>
  <dcterms:created xsi:type="dcterms:W3CDTF">2016-09-02T18:16:00Z</dcterms:created>
  <dcterms:modified xsi:type="dcterms:W3CDTF">2016-09-02T19:34:00Z</dcterms:modified>
</cp:coreProperties>
</file>